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D37" w:rsidRPr="008C1D37" w:rsidRDefault="008C1D37" w:rsidP="008C1D37">
      <w:pPr>
        <w:spacing w:before="100" w:beforeAutospacing="1" w:after="100" w:afterAutospacing="1" w:line="240" w:lineRule="auto"/>
        <w:contextualSpacing/>
        <w:outlineLvl w:val="2"/>
        <w:rPr>
          <w:rFonts w:ascii="Times New Roman" w:eastAsia="Times New Roman" w:hAnsi="Times New Roman" w:cs="Times New Roman"/>
          <w:b/>
          <w:bCs/>
          <w:color w:val="000000"/>
          <w:sz w:val="27"/>
          <w:szCs w:val="27"/>
        </w:rPr>
      </w:pPr>
      <w:r w:rsidRPr="008C1D37">
        <w:rPr>
          <w:rFonts w:ascii="Times New Roman" w:eastAsia="Times New Roman" w:hAnsi="Times New Roman" w:cs="Times New Roman"/>
          <w:b/>
          <w:bCs/>
          <w:color w:val="000000"/>
          <w:sz w:val="27"/>
          <w:szCs w:val="27"/>
        </w:rPr>
        <w:t>31.1 Definitions</w:t>
      </w:r>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bookmarkStart w:id="0" w:name="index-DWT_002c-mathematical-definition-2"/>
      <w:bookmarkEnd w:id="0"/>
      <w:r w:rsidRPr="008C1D37">
        <w:rPr>
          <w:rFonts w:ascii="Times New Roman" w:eastAsia="Times New Roman" w:hAnsi="Times New Roman" w:cs="Times New Roman"/>
          <w:color w:val="000000"/>
          <w:sz w:val="27"/>
          <w:szCs w:val="27"/>
        </w:rPr>
        <w:t>The continuous wavelet transform and its inverse are defined by the relations,</w:t>
      </w:r>
    </w:p>
    <w:p w:rsidR="008C1D37" w:rsidRPr="008C1D37" w:rsidRDefault="008C1D37" w:rsidP="008C1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Courier New" w:eastAsia="Times New Roman" w:hAnsi="Courier New" w:cs="Courier New"/>
          <w:color w:val="000000"/>
          <w:sz w:val="20"/>
          <w:szCs w:val="20"/>
        </w:rPr>
      </w:pPr>
      <w:r w:rsidRPr="008C1D37">
        <w:rPr>
          <w:rFonts w:ascii="Courier New" w:eastAsia="Times New Roman" w:hAnsi="Courier New" w:cs="Courier New"/>
          <w:color w:val="000000"/>
          <w:sz w:val="20"/>
          <w:szCs w:val="20"/>
        </w:rPr>
        <w:t xml:space="preserve">     </w:t>
      </w:r>
      <w:proofErr w:type="gramStart"/>
      <w:r w:rsidRPr="008C1D37">
        <w:rPr>
          <w:rFonts w:ascii="Courier New" w:eastAsia="Times New Roman" w:hAnsi="Courier New" w:cs="Courier New"/>
          <w:color w:val="000000"/>
          <w:sz w:val="20"/>
          <w:szCs w:val="20"/>
        </w:rPr>
        <w:t>w(</w:t>
      </w:r>
      <w:proofErr w:type="gramEnd"/>
      <w:r w:rsidRPr="008C1D37">
        <w:rPr>
          <w:rFonts w:ascii="Courier New" w:eastAsia="Times New Roman" w:hAnsi="Courier New" w:cs="Courier New"/>
          <w:color w:val="000000"/>
          <w:sz w:val="20"/>
          <w:szCs w:val="20"/>
        </w:rPr>
        <w:t>s,\tau) = \</w:t>
      </w:r>
      <w:proofErr w:type="spellStart"/>
      <w:r w:rsidRPr="008C1D37">
        <w:rPr>
          <w:rFonts w:ascii="Courier New" w:eastAsia="Times New Roman" w:hAnsi="Courier New" w:cs="Courier New"/>
          <w:color w:val="000000"/>
          <w:sz w:val="20"/>
          <w:szCs w:val="20"/>
        </w:rPr>
        <w:t>int</w:t>
      </w:r>
      <w:proofErr w:type="spellEnd"/>
      <w:r w:rsidRPr="008C1D37">
        <w:rPr>
          <w:rFonts w:ascii="Courier New" w:eastAsia="Times New Roman" w:hAnsi="Courier New" w:cs="Courier New"/>
          <w:color w:val="000000"/>
          <w:sz w:val="20"/>
          <w:szCs w:val="20"/>
        </w:rPr>
        <w:t xml:space="preserve"> f(t) * \psi^*_{s,\tau}(t) </w:t>
      </w:r>
      <w:proofErr w:type="spellStart"/>
      <w:r w:rsidRPr="008C1D37">
        <w:rPr>
          <w:rFonts w:ascii="Courier New" w:eastAsia="Times New Roman" w:hAnsi="Courier New" w:cs="Courier New"/>
          <w:color w:val="000000"/>
          <w:sz w:val="20"/>
          <w:szCs w:val="20"/>
        </w:rPr>
        <w:t>dt</w:t>
      </w:r>
      <w:proofErr w:type="spellEnd"/>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proofErr w:type="gramStart"/>
      <w:r w:rsidRPr="008C1D37">
        <w:rPr>
          <w:rFonts w:ascii="Times New Roman" w:eastAsia="Times New Roman" w:hAnsi="Times New Roman" w:cs="Times New Roman"/>
          <w:color w:val="000000"/>
          <w:sz w:val="27"/>
          <w:szCs w:val="27"/>
        </w:rPr>
        <w:t>and</w:t>
      </w:r>
      <w:proofErr w:type="gramEnd"/>
      <w:r w:rsidRPr="008C1D37">
        <w:rPr>
          <w:rFonts w:ascii="Times New Roman" w:eastAsia="Times New Roman" w:hAnsi="Times New Roman" w:cs="Times New Roman"/>
          <w:color w:val="000000"/>
          <w:sz w:val="27"/>
          <w:szCs w:val="27"/>
        </w:rPr>
        <w:t>,</w:t>
      </w:r>
    </w:p>
    <w:p w:rsidR="008C1D37" w:rsidRPr="008C1D37" w:rsidRDefault="008C1D37" w:rsidP="008C1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Courier New" w:eastAsia="Times New Roman" w:hAnsi="Courier New" w:cs="Courier New"/>
          <w:color w:val="000000"/>
          <w:sz w:val="20"/>
          <w:szCs w:val="20"/>
        </w:rPr>
      </w:pPr>
      <w:r w:rsidRPr="008C1D37">
        <w:rPr>
          <w:rFonts w:ascii="Courier New" w:eastAsia="Times New Roman" w:hAnsi="Courier New" w:cs="Courier New"/>
          <w:color w:val="000000"/>
          <w:sz w:val="20"/>
          <w:szCs w:val="20"/>
        </w:rPr>
        <w:t xml:space="preserve">     </w:t>
      </w:r>
      <w:proofErr w:type="gramStart"/>
      <w:r w:rsidRPr="008C1D37">
        <w:rPr>
          <w:rFonts w:ascii="Courier New" w:eastAsia="Times New Roman" w:hAnsi="Courier New" w:cs="Courier New"/>
          <w:color w:val="000000"/>
          <w:sz w:val="20"/>
          <w:szCs w:val="20"/>
        </w:rPr>
        <w:t>f(</w:t>
      </w:r>
      <w:proofErr w:type="gramEnd"/>
      <w:r w:rsidRPr="008C1D37">
        <w:rPr>
          <w:rFonts w:ascii="Courier New" w:eastAsia="Times New Roman" w:hAnsi="Courier New" w:cs="Courier New"/>
          <w:color w:val="000000"/>
          <w:sz w:val="20"/>
          <w:szCs w:val="20"/>
        </w:rPr>
        <w:t>t) = \</w:t>
      </w:r>
      <w:proofErr w:type="spellStart"/>
      <w:r w:rsidRPr="008C1D37">
        <w:rPr>
          <w:rFonts w:ascii="Courier New" w:eastAsia="Times New Roman" w:hAnsi="Courier New" w:cs="Courier New"/>
          <w:color w:val="000000"/>
          <w:sz w:val="20"/>
          <w:szCs w:val="20"/>
        </w:rPr>
        <w:t>int</w:t>
      </w:r>
      <w:proofErr w:type="spellEnd"/>
      <w:r w:rsidRPr="008C1D37">
        <w:rPr>
          <w:rFonts w:ascii="Courier New" w:eastAsia="Times New Roman" w:hAnsi="Courier New" w:cs="Courier New"/>
          <w:color w:val="000000"/>
          <w:sz w:val="20"/>
          <w:szCs w:val="20"/>
        </w:rPr>
        <w:t xml:space="preserve"> \</w:t>
      </w:r>
      <w:proofErr w:type="spellStart"/>
      <w:r w:rsidRPr="008C1D37">
        <w:rPr>
          <w:rFonts w:ascii="Courier New" w:eastAsia="Times New Roman" w:hAnsi="Courier New" w:cs="Courier New"/>
          <w:color w:val="000000"/>
          <w:sz w:val="20"/>
          <w:szCs w:val="20"/>
        </w:rPr>
        <w:t>int</w:t>
      </w:r>
      <w:proofErr w:type="spellEnd"/>
      <w:r w:rsidRPr="008C1D37">
        <w:rPr>
          <w:rFonts w:ascii="Courier New" w:eastAsia="Times New Roman" w:hAnsi="Courier New" w:cs="Courier New"/>
          <w:color w:val="000000"/>
          <w:sz w:val="20"/>
          <w:szCs w:val="20"/>
        </w:rPr>
        <w:t>_{-\</w:t>
      </w:r>
      <w:proofErr w:type="spellStart"/>
      <w:r w:rsidRPr="008C1D37">
        <w:rPr>
          <w:rFonts w:ascii="Courier New" w:eastAsia="Times New Roman" w:hAnsi="Courier New" w:cs="Courier New"/>
          <w:color w:val="000000"/>
          <w:sz w:val="20"/>
          <w:szCs w:val="20"/>
        </w:rPr>
        <w:t>infty</w:t>
      </w:r>
      <w:proofErr w:type="spellEnd"/>
      <w:r w:rsidRPr="008C1D37">
        <w:rPr>
          <w:rFonts w:ascii="Courier New" w:eastAsia="Times New Roman" w:hAnsi="Courier New" w:cs="Courier New"/>
          <w:color w:val="000000"/>
          <w:sz w:val="20"/>
          <w:szCs w:val="20"/>
        </w:rPr>
        <w:t>}^\</w:t>
      </w:r>
      <w:proofErr w:type="spellStart"/>
      <w:r w:rsidRPr="008C1D37">
        <w:rPr>
          <w:rFonts w:ascii="Courier New" w:eastAsia="Times New Roman" w:hAnsi="Courier New" w:cs="Courier New"/>
          <w:color w:val="000000"/>
          <w:sz w:val="20"/>
          <w:szCs w:val="20"/>
        </w:rPr>
        <w:t>infty</w:t>
      </w:r>
      <w:proofErr w:type="spellEnd"/>
      <w:r w:rsidRPr="008C1D37">
        <w:rPr>
          <w:rFonts w:ascii="Courier New" w:eastAsia="Times New Roman" w:hAnsi="Courier New" w:cs="Courier New"/>
          <w:color w:val="000000"/>
          <w:sz w:val="20"/>
          <w:szCs w:val="20"/>
        </w:rPr>
        <w:t xml:space="preserve"> w(s, \tau) * \psi_{s,\tau}(t) d\tau ds</w:t>
      </w:r>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proofErr w:type="gramStart"/>
      <w:r w:rsidRPr="008C1D37">
        <w:rPr>
          <w:rFonts w:ascii="Times New Roman" w:eastAsia="Times New Roman" w:hAnsi="Times New Roman" w:cs="Times New Roman"/>
          <w:color w:val="000000"/>
          <w:sz w:val="27"/>
          <w:szCs w:val="27"/>
        </w:rPr>
        <w:t>where</w:t>
      </w:r>
      <w:proofErr w:type="gramEnd"/>
      <w:r w:rsidRPr="008C1D37">
        <w:rPr>
          <w:rFonts w:ascii="Times New Roman" w:eastAsia="Times New Roman" w:hAnsi="Times New Roman" w:cs="Times New Roman"/>
          <w:color w:val="000000"/>
          <w:sz w:val="27"/>
          <w:szCs w:val="27"/>
        </w:rPr>
        <w:t xml:space="preserve"> the </w:t>
      </w:r>
      <w:proofErr w:type="spellStart"/>
      <w:r w:rsidRPr="008C1D37">
        <w:rPr>
          <w:rFonts w:ascii="Times New Roman" w:eastAsia="Times New Roman" w:hAnsi="Times New Roman" w:cs="Times New Roman"/>
          <w:color w:val="000000"/>
          <w:sz w:val="27"/>
          <w:szCs w:val="27"/>
        </w:rPr>
        <w:t>basis</w:t>
      </w:r>
      <w:proofErr w:type="spellEnd"/>
      <w:r w:rsidRPr="008C1D37">
        <w:rPr>
          <w:rFonts w:ascii="Times New Roman" w:eastAsia="Times New Roman" w:hAnsi="Times New Roman" w:cs="Times New Roman"/>
          <w:color w:val="000000"/>
          <w:sz w:val="27"/>
          <w:szCs w:val="27"/>
        </w:rPr>
        <w:t xml:space="preserve"> functions \psi_{s,\tau} are obtained by scaling and translation from a single function, referred to as the </w:t>
      </w:r>
      <w:r w:rsidRPr="008C1D37">
        <w:rPr>
          <w:rFonts w:ascii="Times New Roman" w:eastAsia="Times New Roman" w:hAnsi="Times New Roman" w:cs="Times New Roman"/>
          <w:i/>
          <w:iCs/>
          <w:color w:val="000000"/>
          <w:sz w:val="27"/>
          <w:szCs w:val="27"/>
        </w:rPr>
        <w:t>mother wavelet</w:t>
      </w:r>
      <w:r w:rsidRPr="008C1D37">
        <w:rPr>
          <w:rFonts w:ascii="Times New Roman" w:eastAsia="Times New Roman" w:hAnsi="Times New Roman" w:cs="Times New Roman"/>
          <w:color w:val="000000"/>
          <w:sz w:val="27"/>
          <w:szCs w:val="27"/>
        </w:rPr>
        <w:t>.</w:t>
      </w:r>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 xml:space="preserve">The discrete </w:t>
      </w:r>
      <w:proofErr w:type="gramStart"/>
      <w:r w:rsidRPr="008C1D37">
        <w:rPr>
          <w:rFonts w:ascii="Times New Roman" w:eastAsia="Times New Roman" w:hAnsi="Times New Roman" w:cs="Times New Roman"/>
          <w:color w:val="000000"/>
          <w:sz w:val="27"/>
          <w:szCs w:val="27"/>
        </w:rPr>
        <w:t>version of the wavelet transform</w:t>
      </w:r>
      <w:proofErr w:type="gramEnd"/>
      <w:r w:rsidRPr="008C1D37">
        <w:rPr>
          <w:rFonts w:ascii="Times New Roman" w:eastAsia="Times New Roman" w:hAnsi="Times New Roman" w:cs="Times New Roman"/>
          <w:color w:val="000000"/>
          <w:sz w:val="27"/>
          <w:szCs w:val="27"/>
        </w:rPr>
        <w:t xml:space="preserve"> acts on equally-spaced samples, with fixed scaling and translation steps (s, \tau). The frequency and time axes are sampled </w:t>
      </w:r>
      <w:proofErr w:type="spellStart"/>
      <w:r w:rsidRPr="008C1D37">
        <w:rPr>
          <w:rFonts w:ascii="Times New Roman" w:eastAsia="Times New Roman" w:hAnsi="Times New Roman" w:cs="Times New Roman"/>
          <w:i/>
          <w:iCs/>
          <w:color w:val="000000"/>
          <w:sz w:val="27"/>
          <w:szCs w:val="27"/>
        </w:rPr>
        <w:t>dyadically</w:t>
      </w:r>
      <w:proofErr w:type="spellEnd"/>
      <w:r w:rsidRPr="008C1D37">
        <w:rPr>
          <w:rFonts w:ascii="Times New Roman" w:eastAsia="Times New Roman" w:hAnsi="Times New Roman" w:cs="Times New Roman"/>
          <w:color w:val="000000"/>
          <w:sz w:val="27"/>
          <w:szCs w:val="27"/>
        </w:rPr>
        <w:t> on scales of 2^j through a level parameter j. The resulting family of functions {\psi_{</w:t>
      </w:r>
      <w:proofErr w:type="spellStart"/>
      <w:r w:rsidRPr="008C1D37">
        <w:rPr>
          <w:rFonts w:ascii="Times New Roman" w:eastAsia="Times New Roman" w:hAnsi="Times New Roman" w:cs="Times New Roman"/>
          <w:color w:val="000000"/>
          <w:sz w:val="27"/>
          <w:szCs w:val="27"/>
        </w:rPr>
        <w:t>j</w:t>
      </w:r>
      <w:proofErr w:type="gramStart"/>
      <w:r w:rsidRPr="008C1D37">
        <w:rPr>
          <w:rFonts w:ascii="Times New Roman" w:eastAsia="Times New Roman" w:hAnsi="Times New Roman" w:cs="Times New Roman"/>
          <w:color w:val="000000"/>
          <w:sz w:val="27"/>
          <w:szCs w:val="27"/>
        </w:rPr>
        <w:t>,n</w:t>
      </w:r>
      <w:proofErr w:type="spellEnd"/>
      <w:proofErr w:type="gramEnd"/>
      <w:r w:rsidRPr="008C1D37">
        <w:rPr>
          <w:rFonts w:ascii="Times New Roman" w:eastAsia="Times New Roman" w:hAnsi="Times New Roman" w:cs="Times New Roman"/>
          <w:color w:val="000000"/>
          <w:sz w:val="27"/>
          <w:szCs w:val="27"/>
        </w:rPr>
        <w:t>}} constitutes an orthonormal basis for square-</w:t>
      </w:r>
      <w:proofErr w:type="spellStart"/>
      <w:r w:rsidRPr="008C1D37">
        <w:rPr>
          <w:rFonts w:ascii="Times New Roman" w:eastAsia="Times New Roman" w:hAnsi="Times New Roman" w:cs="Times New Roman"/>
          <w:color w:val="000000"/>
          <w:sz w:val="27"/>
          <w:szCs w:val="27"/>
        </w:rPr>
        <w:t>integrable</w:t>
      </w:r>
      <w:proofErr w:type="spellEnd"/>
      <w:r w:rsidRPr="008C1D37">
        <w:rPr>
          <w:rFonts w:ascii="Times New Roman" w:eastAsia="Times New Roman" w:hAnsi="Times New Roman" w:cs="Times New Roman"/>
          <w:color w:val="000000"/>
          <w:sz w:val="27"/>
          <w:szCs w:val="27"/>
        </w:rPr>
        <w:t xml:space="preserve"> signals.</w:t>
      </w:r>
    </w:p>
    <w:p w:rsid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 xml:space="preserve">The discrete wavelet transform is an </w:t>
      </w:r>
      <w:proofErr w:type="gramStart"/>
      <w:r w:rsidRPr="008C1D37">
        <w:rPr>
          <w:rFonts w:ascii="Times New Roman" w:eastAsia="Times New Roman" w:hAnsi="Times New Roman" w:cs="Times New Roman"/>
          <w:color w:val="000000"/>
          <w:sz w:val="27"/>
          <w:szCs w:val="27"/>
        </w:rPr>
        <w:t>O(</w:t>
      </w:r>
      <w:proofErr w:type="gramEnd"/>
      <w:r w:rsidRPr="008C1D37">
        <w:rPr>
          <w:rFonts w:ascii="Times New Roman" w:eastAsia="Times New Roman" w:hAnsi="Times New Roman" w:cs="Times New Roman"/>
          <w:color w:val="000000"/>
          <w:sz w:val="27"/>
          <w:szCs w:val="27"/>
        </w:rPr>
        <w:t>N) algorithm, and is also referred to as the </w:t>
      </w:r>
      <w:r w:rsidRPr="008C1D37">
        <w:rPr>
          <w:rFonts w:ascii="Times New Roman" w:eastAsia="Times New Roman" w:hAnsi="Times New Roman" w:cs="Times New Roman"/>
          <w:i/>
          <w:iCs/>
          <w:color w:val="000000"/>
          <w:sz w:val="27"/>
          <w:szCs w:val="27"/>
        </w:rPr>
        <w:t>fast wavelet transform</w:t>
      </w:r>
      <w:r w:rsidRPr="008C1D37">
        <w:rPr>
          <w:rFonts w:ascii="Times New Roman" w:eastAsia="Times New Roman" w:hAnsi="Times New Roman" w:cs="Times New Roman"/>
          <w:color w:val="000000"/>
          <w:sz w:val="27"/>
          <w:szCs w:val="27"/>
        </w:rPr>
        <w:t>.</w:t>
      </w:r>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p>
    <w:p w:rsidR="008C1D37" w:rsidRPr="008C1D37" w:rsidRDefault="008C1D37" w:rsidP="008C1D37">
      <w:pPr>
        <w:spacing w:before="100" w:beforeAutospacing="1" w:after="100" w:afterAutospacing="1" w:line="240" w:lineRule="auto"/>
        <w:contextualSpacing/>
        <w:outlineLvl w:val="2"/>
        <w:rPr>
          <w:rFonts w:ascii="Times New Roman" w:eastAsia="Times New Roman" w:hAnsi="Times New Roman" w:cs="Times New Roman"/>
          <w:b/>
          <w:bCs/>
          <w:color w:val="000000"/>
          <w:sz w:val="27"/>
          <w:szCs w:val="27"/>
        </w:rPr>
      </w:pPr>
      <w:r w:rsidRPr="008C1D37">
        <w:rPr>
          <w:rFonts w:ascii="Times New Roman" w:eastAsia="Times New Roman" w:hAnsi="Times New Roman" w:cs="Times New Roman"/>
          <w:b/>
          <w:bCs/>
          <w:color w:val="000000"/>
          <w:sz w:val="27"/>
          <w:szCs w:val="27"/>
        </w:rPr>
        <w:t>31.2 Initialization</w:t>
      </w:r>
    </w:p>
    <w:p w:rsid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bookmarkStart w:id="1" w:name="index-DWT-initialization-2291"/>
      <w:bookmarkStart w:id="2" w:name="index-gsl_005fwavelet_005ftype-2292"/>
      <w:bookmarkEnd w:id="1"/>
      <w:bookmarkEnd w:id="2"/>
      <w:r w:rsidRPr="008C1D37">
        <w:rPr>
          <w:rFonts w:ascii="Times New Roman" w:eastAsia="Times New Roman" w:hAnsi="Times New Roman" w:cs="Times New Roman"/>
          <w:color w:val="000000"/>
          <w:sz w:val="27"/>
          <w:szCs w:val="27"/>
        </w:rPr>
        <w:t>The </w:t>
      </w:r>
      <w:proofErr w:type="spellStart"/>
      <w:r w:rsidRPr="008C1D37">
        <w:rPr>
          <w:rFonts w:ascii="Courier New" w:eastAsia="Times New Roman" w:hAnsi="Courier New" w:cs="Courier New"/>
          <w:color w:val="000000"/>
          <w:sz w:val="20"/>
          <w:szCs w:val="20"/>
        </w:rPr>
        <w:t>gsl_wavelet</w:t>
      </w:r>
      <w:proofErr w:type="spellEnd"/>
      <w:r w:rsidRPr="008C1D37">
        <w:rPr>
          <w:rFonts w:ascii="Times New Roman" w:eastAsia="Times New Roman" w:hAnsi="Times New Roman" w:cs="Times New Roman"/>
          <w:color w:val="000000"/>
          <w:sz w:val="27"/>
          <w:szCs w:val="27"/>
        </w:rPr>
        <w:t> structure contains the filter coefficients defining the wavelet and any associated offset parameters.</w:t>
      </w:r>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p>
    <w:p w:rsidR="008C1D37" w:rsidRPr="008C1D37" w:rsidRDefault="008C1D37" w:rsidP="008C1D37">
      <w:pPr>
        <w:spacing w:after="0"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 xml:space="preserve">— Function: </w:t>
      </w:r>
      <w:proofErr w:type="spellStart"/>
      <w:r w:rsidRPr="008C1D37">
        <w:rPr>
          <w:rFonts w:ascii="Times New Roman" w:eastAsia="Times New Roman" w:hAnsi="Times New Roman" w:cs="Times New Roman"/>
          <w:color w:val="000000"/>
          <w:sz w:val="27"/>
          <w:szCs w:val="27"/>
        </w:rPr>
        <w:t>gsl_wavelet</w:t>
      </w:r>
      <w:proofErr w:type="spellEnd"/>
      <w:r w:rsidRPr="008C1D37">
        <w:rPr>
          <w:rFonts w:ascii="Times New Roman" w:eastAsia="Times New Roman" w:hAnsi="Times New Roman" w:cs="Times New Roman"/>
          <w:color w:val="000000"/>
          <w:sz w:val="27"/>
          <w:szCs w:val="27"/>
        </w:rPr>
        <w:t xml:space="preserve"> * </w:t>
      </w:r>
      <w:proofErr w:type="spellStart"/>
      <w:r w:rsidRPr="008C1D37">
        <w:rPr>
          <w:rFonts w:ascii="Times New Roman" w:eastAsia="Times New Roman" w:hAnsi="Times New Roman" w:cs="Times New Roman"/>
          <w:b/>
          <w:bCs/>
          <w:color w:val="000000"/>
          <w:sz w:val="27"/>
          <w:szCs w:val="27"/>
        </w:rPr>
        <w:t>gsl_wavelet_alloc</w:t>
      </w:r>
      <w:proofErr w:type="spellEnd"/>
      <w:r w:rsidRPr="008C1D37">
        <w:rPr>
          <w:rFonts w:ascii="Times New Roman" w:eastAsia="Times New Roman" w:hAnsi="Times New Roman" w:cs="Times New Roman"/>
          <w:color w:val="000000"/>
          <w:sz w:val="27"/>
          <w:szCs w:val="27"/>
        </w:rPr>
        <w:t> (</w:t>
      </w:r>
      <w:proofErr w:type="spellStart"/>
      <w:r w:rsidRPr="008C1D37">
        <w:rPr>
          <w:rFonts w:ascii="Times New Roman" w:eastAsia="Times New Roman" w:hAnsi="Times New Roman" w:cs="Times New Roman"/>
          <w:i/>
          <w:iCs/>
          <w:color w:val="000000"/>
          <w:sz w:val="27"/>
          <w:szCs w:val="27"/>
        </w:rPr>
        <w:t>const</w:t>
      </w:r>
      <w:proofErr w:type="spellEnd"/>
      <w:r w:rsidRPr="008C1D37">
        <w:rPr>
          <w:rFonts w:ascii="Times New Roman" w:eastAsia="Times New Roman" w:hAnsi="Times New Roman" w:cs="Times New Roman"/>
          <w:i/>
          <w:iCs/>
          <w:color w:val="000000"/>
          <w:sz w:val="27"/>
          <w:szCs w:val="27"/>
        </w:rPr>
        <w:t xml:space="preserve"> </w:t>
      </w:r>
      <w:proofErr w:type="spellStart"/>
      <w:r w:rsidRPr="008C1D37">
        <w:rPr>
          <w:rFonts w:ascii="Times New Roman" w:eastAsia="Times New Roman" w:hAnsi="Times New Roman" w:cs="Times New Roman"/>
          <w:i/>
          <w:iCs/>
          <w:color w:val="000000"/>
          <w:sz w:val="27"/>
          <w:szCs w:val="27"/>
        </w:rPr>
        <w:t>gsl_wavelet_type</w:t>
      </w:r>
      <w:proofErr w:type="spellEnd"/>
      <w:r w:rsidRPr="008C1D37">
        <w:rPr>
          <w:rFonts w:ascii="Times New Roman" w:eastAsia="Times New Roman" w:hAnsi="Times New Roman" w:cs="Times New Roman"/>
          <w:i/>
          <w:iCs/>
          <w:color w:val="000000"/>
          <w:sz w:val="27"/>
          <w:szCs w:val="27"/>
        </w:rPr>
        <w:t xml:space="preserve"> * T, </w:t>
      </w:r>
      <w:proofErr w:type="spellStart"/>
      <w:r w:rsidRPr="008C1D37">
        <w:rPr>
          <w:rFonts w:ascii="Times New Roman" w:eastAsia="Times New Roman" w:hAnsi="Times New Roman" w:cs="Times New Roman"/>
          <w:i/>
          <w:iCs/>
          <w:color w:val="000000"/>
          <w:sz w:val="27"/>
          <w:szCs w:val="27"/>
        </w:rPr>
        <w:t>size_t</w:t>
      </w:r>
      <w:proofErr w:type="spellEnd"/>
      <w:r w:rsidRPr="008C1D37">
        <w:rPr>
          <w:rFonts w:ascii="Times New Roman" w:eastAsia="Times New Roman" w:hAnsi="Times New Roman" w:cs="Times New Roman"/>
          <w:i/>
          <w:iCs/>
          <w:color w:val="000000"/>
          <w:sz w:val="27"/>
          <w:szCs w:val="27"/>
        </w:rPr>
        <w:t xml:space="preserve"> k</w:t>
      </w:r>
      <w:r w:rsidRPr="008C1D37">
        <w:rPr>
          <w:rFonts w:ascii="Times New Roman" w:eastAsia="Times New Roman" w:hAnsi="Times New Roman" w:cs="Times New Roman"/>
          <w:color w:val="000000"/>
          <w:sz w:val="27"/>
          <w:szCs w:val="27"/>
        </w:rPr>
        <w:t>)</w:t>
      </w:r>
      <w:bookmarkStart w:id="3" w:name="index-gsl_005fwavelet_005falloc-2293"/>
      <w:bookmarkEnd w:id="3"/>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bookmarkStart w:id="4" w:name="index-gsl_005fwavelet-2294"/>
      <w:bookmarkEnd w:id="4"/>
      <w:r w:rsidRPr="008C1D37">
        <w:rPr>
          <w:rFonts w:ascii="Times New Roman" w:eastAsia="Times New Roman" w:hAnsi="Times New Roman" w:cs="Times New Roman"/>
          <w:color w:val="000000"/>
          <w:sz w:val="27"/>
          <w:szCs w:val="27"/>
        </w:rPr>
        <w:t>This function allocates and initializes a wavelet object of type </w:t>
      </w:r>
      <w:r w:rsidRPr="008C1D37">
        <w:rPr>
          <w:rFonts w:ascii="Times New Roman" w:eastAsia="Times New Roman" w:hAnsi="Times New Roman" w:cs="Times New Roman"/>
          <w:i/>
          <w:iCs/>
          <w:color w:val="000000"/>
          <w:sz w:val="27"/>
          <w:szCs w:val="27"/>
        </w:rPr>
        <w:t>T</w:t>
      </w:r>
      <w:r w:rsidRPr="008C1D37">
        <w:rPr>
          <w:rFonts w:ascii="Times New Roman" w:eastAsia="Times New Roman" w:hAnsi="Times New Roman" w:cs="Times New Roman"/>
          <w:color w:val="000000"/>
          <w:sz w:val="27"/>
          <w:szCs w:val="27"/>
        </w:rPr>
        <w:t>. The parameter </w:t>
      </w:r>
      <w:r w:rsidRPr="008C1D37">
        <w:rPr>
          <w:rFonts w:ascii="Times New Roman" w:eastAsia="Times New Roman" w:hAnsi="Times New Roman" w:cs="Times New Roman"/>
          <w:i/>
          <w:iCs/>
          <w:color w:val="000000"/>
          <w:sz w:val="27"/>
          <w:szCs w:val="27"/>
        </w:rPr>
        <w:t>k</w:t>
      </w:r>
      <w:r w:rsidRPr="008C1D37">
        <w:rPr>
          <w:rFonts w:ascii="Times New Roman" w:eastAsia="Times New Roman" w:hAnsi="Times New Roman" w:cs="Times New Roman"/>
          <w:color w:val="000000"/>
          <w:sz w:val="27"/>
          <w:szCs w:val="27"/>
        </w:rPr>
        <w:t xml:space="preserve"> selects the specific member of the wavelet family. A null pointer is returned if insufficient memory is available or if </w:t>
      </w:r>
      <w:proofErr w:type="gramStart"/>
      <w:r w:rsidRPr="008C1D37">
        <w:rPr>
          <w:rFonts w:ascii="Times New Roman" w:eastAsia="Times New Roman" w:hAnsi="Times New Roman" w:cs="Times New Roman"/>
          <w:color w:val="000000"/>
          <w:sz w:val="27"/>
          <w:szCs w:val="27"/>
        </w:rPr>
        <w:t>a</w:t>
      </w:r>
      <w:proofErr w:type="gramEnd"/>
      <w:r w:rsidRPr="008C1D37">
        <w:rPr>
          <w:rFonts w:ascii="Times New Roman" w:eastAsia="Times New Roman" w:hAnsi="Times New Roman" w:cs="Times New Roman"/>
          <w:color w:val="000000"/>
          <w:sz w:val="27"/>
          <w:szCs w:val="27"/>
        </w:rPr>
        <w:t xml:space="preserve"> unsupported member is selected.</w:t>
      </w:r>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The following wavelet types are implemented:</w:t>
      </w:r>
    </w:p>
    <w:p w:rsidR="008C1D37" w:rsidRPr="008C1D37" w:rsidRDefault="008C1D37" w:rsidP="008C1D37">
      <w:pPr>
        <w:spacing w:after="0"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 Wavelet: </w:t>
      </w:r>
      <w:proofErr w:type="spellStart"/>
      <w:r w:rsidRPr="008C1D37">
        <w:rPr>
          <w:rFonts w:ascii="Times New Roman" w:eastAsia="Times New Roman" w:hAnsi="Times New Roman" w:cs="Times New Roman"/>
          <w:b/>
          <w:bCs/>
          <w:color w:val="000000"/>
          <w:sz w:val="27"/>
          <w:szCs w:val="27"/>
        </w:rPr>
        <w:t>gsl_wavelet_daubechies</w:t>
      </w:r>
      <w:bookmarkStart w:id="5" w:name="index-gsl_005fwavelet_005fdaubechies-229"/>
      <w:bookmarkEnd w:id="5"/>
      <w:proofErr w:type="spellEnd"/>
      <w:r w:rsidRPr="008C1D37">
        <w:rPr>
          <w:rFonts w:ascii="Times New Roman" w:eastAsia="Times New Roman" w:hAnsi="Times New Roman" w:cs="Times New Roman"/>
          <w:color w:val="000000"/>
          <w:sz w:val="27"/>
          <w:szCs w:val="27"/>
        </w:rPr>
        <w:br/>
        <w:t>— Wavelet: </w:t>
      </w:r>
      <w:proofErr w:type="spellStart"/>
      <w:r w:rsidRPr="008C1D37">
        <w:rPr>
          <w:rFonts w:ascii="Times New Roman" w:eastAsia="Times New Roman" w:hAnsi="Times New Roman" w:cs="Times New Roman"/>
          <w:b/>
          <w:bCs/>
          <w:color w:val="000000"/>
          <w:sz w:val="27"/>
          <w:szCs w:val="27"/>
        </w:rPr>
        <w:t>gsl_wavelet_daubechies_centered</w:t>
      </w:r>
      <w:bookmarkStart w:id="6" w:name="index-gsl_005fwavelet_005fdaubechies_005"/>
      <w:bookmarkEnd w:id="6"/>
      <w:proofErr w:type="spellEnd"/>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bookmarkStart w:id="7" w:name="index-Daubechies-wavelets-2297"/>
      <w:bookmarkStart w:id="8" w:name="index-maximal-phase_002c-Daubechies-wave"/>
      <w:bookmarkEnd w:id="7"/>
      <w:bookmarkEnd w:id="8"/>
      <w:r w:rsidRPr="008C1D37">
        <w:rPr>
          <w:rFonts w:ascii="Times New Roman" w:eastAsia="Times New Roman" w:hAnsi="Times New Roman" w:cs="Times New Roman"/>
          <w:color w:val="000000"/>
          <w:sz w:val="27"/>
          <w:szCs w:val="27"/>
        </w:rPr>
        <w:t xml:space="preserve">This is the </w:t>
      </w:r>
      <w:proofErr w:type="spellStart"/>
      <w:r w:rsidRPr="008C1D37">
        <w:rPr>
          <w:rFonts w:ascii="Times New Roman" w:eastAsia="Times New Roman" w:hAnsi="Times New Roman" w:cs="Times New Roman"/>
          <w:color w:val="000000"/>
          <w:sz w:val="27"/>
          <w:szCs w:val="27"/>
        </w:rPr>
        <w:t>Daubechies</w:t>
      </w:r>
      <w:proofErr w:type="spellEnd"/>
      <w:r w:rsidRPr="008C1D37">
        <w:rPr>
          <w:rFonts w:ascii="Times New Roman" w:eastAsia="Times New Roman" w:hAnsi="Times New Roman" w:cs="Times New Roman"/>
          <w:color w:val="000000"/>
          <w:sz w:val="27"/>
          <w:szCs w:val="27"/>
        </w:rPr>
        <w:t xml:space="preserve"> wavelet family of maximum phase with k/2 vanishing moments. The implemented wavelets are k=4, 6</w:t>
      </w:r>
      <w:proofErr w:type="gramStart"/>
      <w:r w:rsidRPr="008C1D37">
        <w:rPr>
          <w:rFonts w:ascii="Times New Roman" w:eastAsia="Times New Roman" w:hAnsi="Times New Roman" w:cs="Times New Roman"/>
          <w:color w:val="000000"/>
          <w:sz w:val="27"/>
          <w:szCs w:val="27"/>
        </w:rPr>
        <w:t>, </w:t>
      </w:r>
      <w:r w:rsidRPr="008C1D37">
        <w:rPr>
          <w:rFonts w:ascii="Times New Roman" w:eastAsia="Times New Roman" w:hAnsi="Times New Roman" w:cs="Times New Roman"/>
          <w:color w:val="000000"/>
          <w:sz w:val="24"/>
          <w:szCs w:val="24"/>
        </w:rPr>
        <w:t>...</w:t>
      </w:r>
      <w:r w:rsidRPr="008C1D37">
        <w:rPr>
          <w:rFonts w:ascii="Times New Roman" w:eastAsia="Times New Roman" w:hAnsi="Times New Roman" w:cs="Times New Roman"/>
          <w:color w:val="000000"/>
          <w:sz w:val="27"/>
          <w:szCs w:val="27"/>
        </w:rPr>
        <w:t>,</w:t>
      </w:r>
      <w:proofErr w:type="gramEnd"/>
      <w:r w:rsidRPr="008C1D37">
        <w:rPr>
          <w:rFonts w:ascii="Times New Roman" w:eastAsia="Times New Roman" w:hAnsi="Times New Roman" w:cs="Times New Roman"/>
          <w:color w:val="000000"/>
          <w:sz w:val="27"/>
          <w:szCs w:val="27"/>
        </w:rPr>
        <w:t xml:space="preserve"> 20, with </w:t>
      </w:r>
      <w:r w:rsidRPr="008C1D37">
        <w:rPr>
          <w:rFonts w:ascii="Times New Roman" w:eastAsia="Times New Roman" w:hAnsi="Times New Roman" w:cs="Times New Roman"/>
          <w:i/>
          <w:iCs/>
          <w:color w:val="000000"/>
          <w:sz w:val="27"/>
          <w:szCs w:val="27"/>
        </w:rPr>
        <w:t>k</w:t>
      </w:r>
      <w:r w:rsidRPr="008C1D37">
        <w:rPr>
          <w:rFonts w:ascii="Times New Roman" w:eastAsia="Times New Roman" w:hAnsi="Times New Roman" w:cs="Times New Roman"/>
          <w:color w:val="000000"/>
          <w:sz w:val="27"/>
          <w:szCs w:val="27"/>
        </w:rPr>
        <w:t> even.</w:t>
      </w:r>
    </w:p>
    <w:p w:rsidR="008C1D37" w:rsidRPr="008C1D37" w:rsidRDefault="008C1D37" w:rsidP="008C1D37">
      <w:pPr>
        <w:spacing w:after="0"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 Wavelet: </w:t>
      </w:r>
      <w:proofErr w:type="spellStart"/>
      <w:r w:rsidRPr="008C1D37">
        <w:rPr>
          <w:rFonts w:ascii="Times New Roman" w:eastAsia="Times New Roman" w:hAnsi="Times New Roman" w:cs="Times New Roman"/>
          <w:b/>
          <w:bCs/>
          <w:color w:val="000000"/>
          <w:sz w:val="27"/>
          <w:szCs w:val="27"/>
        </w:rPr>
        <w:t>gsl_wavelet_haar</w:t>
      </w:r>
      <w:bookmarkStart w:id="9" w:name="index-gsl_005fwavelet_005fhaar-2299"/>
      <w:bookmarkEnd w:id="9"/>
      <w:proofErr w:type="spellEnd"/>
      <w:r w:rsidRPr="008C1D37">
        <w:rPr>
          <w:rFonts w:ascii="Times New Roman" w:eastAsia="Times New Roman" w:hAnsi="Times New Roman" w:cs="Times New Roman"/>
          <w:color w:val="000000"/>
          <w:sz w:val="27"/>
          <w:szCs w:val="27"/>
        </w:rPr>
        <w:br/>
        <w:t>— Wavelet: </w:t>
      </w:r>
      <w:proofErr w:type="spellStart"/>
      <w:r w:rsidRPr="008C1D37">
        <w:rPr>
          <w:rFonts w:ascii="Times New Roman" w:eastAsia="Times New Roman" w:hAnsi="Times New Roman" w:cs="Times New Roman"/>
          <w:b/>
          <w:bCs/>
          <w:color w:val="000000"/>
          <w:sz w:val="27"/>
          <w:szCs w:val="27"/>
        </w:rPr>
        <w:t>gsl_wavelet_haar_centered</w:t>
      </w:r>
      <w:bookmarkStart w:id="10" w:name="index-gsl_005fwavelet_005fhaar_005fcente"/>
      <w:bookmarkEnd w:id="10"/>
      <w:proofErr w:type="spellEnd"/>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bookmarkStart w:id="11" w:name="index-Haar-wavelets-2301"/>
      <w:bookmarkEnd w:id="11"/>
      <w:r w:rsidRPr="008C1D37">
        <w:rPr>
          <w:rFonts w:ascii="Times New Roman" w:eastAsia="Times New Roman" w:hAnsi="Times New Roman" w:cs="Times New Roman"/>
          <w:color w:val="000000"/>
          <w:sz w:val="27"/>
          <w:szCs w:val="27"/>
        </w:rPr>
        <w:t xml:space="preserve">This is the </w:t>
      </w:r>
      <w:proofErr w:type="spellStart"/>
      <w:r w:rsidRPr="008C1D37">
        <w:rPr>
          <w:rFonts w:ascii="Times New Roman" w:eastAsia="Times New Roman" w:hAnsi="Times New Roman" w:cs="Times New Roman"/>
          <w:color w:val="000000"/>
          <w:sz w:val="27"/>
          <w:szCs w:val="27"/>
        </w:rPr>
        <w:t>Haar</w:t>
      </w:r>
      <w:proofErr w:type="spellEnd"/>
      <w:r w:rsidRPr="008C1D37">
        <w:rPr>
          <w:rFonts w:ascii="Times New Roman" w:eastAsia="Times New Roman" w:hAnsi="Times New Roman" w:cs="Times New Roman"/>
          <w:color w:val="000000"/>
          <w:sz w:val="27"/>
          <w:szCs w:val="27"/>
        </w:rPr>
        <w:t xml:space="preserve"> wavelet. The only valid choice of k for the </w:t>
      </w:r>
      <w:proofErr w:type="spellStart"/>
      <w:r w:rsidRPr="008C1D37">
        <w:rPr>
          <w:rFonts w:ascii="Times New Roman" w:eastAsia="Times New Roman" w:hAnsi="Times New Roman" w:cs="Times New Roman"/>
          <w:color w:val="000000"/>
          <w:sz w:val="27"/>
          <w:szCs w:val="27"/>
        </w:rPr>
        <w:t>Haar</w:t>
      </w:r>
      <w:proofErr w:type="spellEnd"/>
      <w:r w:rsidRPr="008C1D37">
        <w:rPr>
          <w:rFonts w:ascii="Times New Roman" w:eastAsia="Times New Roman" w:hAnsi="Times New Roman" w:cs="Times New Roman"/>
          <w:color w:val="000000"/>
          <w:sz w:val="27"/>
          <w:szCs w:val="27"/>
        </w:rPr>
        <w:t xml:space="preserve"> wavelet is k=2.</w:t>
      </w:r>
    </w:p>
    <w:p w:rsidR="008C1D37" w:rsidRPr="008C1D37" w:rsidRDefault="008C1D37" w:rsidP="008C1D37">
      <w:pPr>
        <w:spacing w:after="0"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 Wavelet: </w:t>
      </w:r>
      <w:proofErr w:type="spellStart"/>
      <w:r w:rsidRPr="008C1D37">
        <w:rPr>
          <w:rFonts w:ascii="Times New Roman" w:eastAsia="Times New Roman" w:hAnsi="Times New Roman" w:cs="Times New Roman"/>
          <w:b/>
          <w:bCs/>
          <w:color w:val="000000"/>
          <w:sz w:val="27"/>
          <w:szCs w:val="27"/>
        </w:rPr>
        <w:t>gsl_wavelet_bspline</w:t>
      </w:r>
      <w:bookmarkStart w:id="12" w:name="index-gsl_005fwavelet_005fbspline-2302"/>
      <w:bookmarkEnd w:id="12"/>
      <w:proofErr w:type="spellEnd"/>
      <w:r w:rsidRPr="008C1D37">
        <w:rPr>
          <w:rFonts w:ascii="Times New Roman" w:eastAsia="Times New Roman" w:hAnsi="Times New Roman" w:cs="Times New Roman"/>
          <w:color w:val="000000"/>
          <w:sz w:val="27"/>
          <w:szCs w:val="27"/>
        </w:rPr>
        <w:br/>
        <w:t>— Wavelet: </w:t>
      </w:r>
      <w:proofErr w:type="spellStart"/>
      <w:r w:rsidRPr="008C1D37">
        <w:rPr>
          <w:rFonts w:ascii="Times New Roman" w:eastAsia="Times New Roman" w:hAnsi="Times New Roman" w:cs="Times New Roman"/>
          <w:b/>
          <w:bCs/>
          <w:color w:val="000000"/>
          <w:sz w:val="27"/>
          <w:szCs w:val="27"/>
        </w:rPr>
        <w:t>gsl_wavelet_bspline_centered</w:t>
      </w:r>
      <w:bookmarkStart w:id="13" w:name="index-gsl_005fwavelet_005fbspline_005fce"/>
      <w:bookmarkEnd w:id="13"/>
      <w:proofErr w:type="spellEnd"/>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bookmarkStart w:id="14" w:name="index-biorthogonal-wavelets-2304"/>
      <w:bookmarkStart w:id="15" w:name="index-B_002dspline-wavelets-2305"/>
      <w:bookmarkEnd w:id="14"/>
      <w:bookmarkEnd w:id="15"/>
      <w:r w:rsidRPr="008C1D37">
        <w:rPr>
          <w:rFonts w:ascii="Times New Roman" w:eastAsia="Times New Roman" w:hAnsi="Times New Roman" w:cs="Times New Roman"/>
          <w:color w:val="000000"/>
          <w:sz w:val="27"/>
          <w:szCs w:val="27"/>
        </w:rPr>
        <w:t xml:space="preserve">This is the </w:t>
      </w:r>
      <w:proofErr w:type="spellStart"/>
      <w:r w:rsidRPr="008C1D37">
        <w:rPr>
          <w:rFonts w:ascii="Times New Roman" w:eastAsia="Times New Roman" w:hAnsi="Times New Roman" w:cs="Times New Roman"/>
          <w:color w:val="000000"/>
          <w:sz w:val="27"/>
          <w:szCs w:val="27"/>
        </w:rPr>
        <w:t>biorthogonal</w:t>
      </w:r>
      <w:proofErr w:type="spellEnd"/>
      <w:r w:rsidRPr="008C1D37">
        <w:rPr>
          <w:rFonts w:ascii="Times New Roman" w:eastAsia="Times New Roman" w:hAnsi="Times New Roman" w:cs="Times New Roman"/>
          <w:color w:val="000000"/>
          <w:sz w:val="27"/>
          <w:szCs w:val="27"/>
        </w:rPr>
        <w:t xml:space="preserve"> B-spline wavelet family of order (</w:t>
      </w:r>
      <w:proofErr w:type="spellStart"/>
      <w:r w:rsidRPr="008C1D37">
        <w:rPr>
          <w:rFonts w:ascii="Times New Roman" w:eastAsia="Times New Roman" w:hAnsi="Times New Roman" w:cs="Times New Roman"/>
          <w:color w:val="000000"/>
          <w:sz w:val="27"/>
          <w:szCs w:val="27"/>
        </w:rPr>
        <w:t>i</w:t>
      </w:r>
      <w:proofErr w:type="gramStart"/>
      <w:r w:rsidRPr="008C1D37">
        <w:rPr>
          <w:rFonts w:ascii="Times New Roman" w:eastAsia="Times New Roman" w:hAnsi="Times New Roman" w:cs="Times New Roman"/>
          <w:color w:val="000000"/>
          <w:sz w:val="27"/>
          <w:szCs w:val="27"/>
        </w:rPr>
        <w:t>,j</w:t>
      </w:r>
      <w:proofErr w:type="spellEnd"/>
      <w:proofErr w:type="gramEnd"/>
      <w:r w:rsidRPr="008C1D37">
        <w:rPr>
          <w:rFonts w:ascii="Times New Roman" w:eastAsia="Times New Roman" w:hAnsi="Times New Roman" w:cs="Times New Roman"/>
          <w:color w:val="000000"/>
          <w:sz w:val="27"/>
          <w:szCs w:val="27"/>
        </w:rPr>
        <w:t>). The implemented values of k = 100*i + j are 103, 105, 202, 204, 206, 208, 301, 303, 305 307, 309.</w:t>
      </w:r>
    </w:p>
    <w:p w:rsid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The centered forms of the wavelets align the coefficients of the various sub-bands on edges. Thus the resulting visualization of the coefficients of the wavelet transform in the phase plane is easier to understand.</w:t>
      </w:r>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p>
    <w:p w:rsidR="008C1D37" w:rsidRPr="008C1D37" w:rsidRDefault="008C1D37" w:rsidP="008C1D37">
      <w:pPr>
        <w:spacing w:after="0"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 xml:space="preserve">— Function: </w:t>
      </w:r>
      <w:proofErr w:type="spellStart"/>
      <w:r w:rsidRPr="008C1D37">
        <w:rPr>
          <w:rFonts w:ascii="Times New Roman" w:eastAsia="Times New Roman" w:hAnsi="Times New Roman" w:cs="Times New Roman"/>
          <w:color w:val="000000"/>
          <w:sz w:val="27"/>
          <w:szCs w:val="27"/>
        </w:rPr>
        <w:t>const</w:t>
      </w:r>
      <w:proofErr w:type="spellEnd"/>
      <w:r w:rsidRPr="008C1D37">
        <w:rPr>
          <w:rFonts w:ascii="Times New Roman" w:eastAsia="Times New Roman" w:hAnsi="Times New Roman" w:cs="Times New Roman"/>
          <w:color w:val="000000"/>
          <w:sz w:val="27"/>
          <w:szCs w:val="27"/>
        </w:rPr>
        <w:t xml:space="preserve"> char * </w:t>
      </w:r>
      <w:proofErr w:type="spellStart"/>
      <w:r w:rsidRPr="008C1D37">
        <w:rPr>
          <w:rFonts w:ascii="Times New Roman" w:eastAsia="Times New Roman" w:hAnsi="Times New Roman" w:cs="Times New Roman"/>
          <w:b/>
          <w:bCs/>
          <w:color w:val="000000"/>
          <w:sz w:val="27"/>
          <w:szCs w:val="27"/>
        </w:rPr>
        <w:t>gsl_wavelet_name</w:t>
      </w:r>
      <w:proofErr w:type="spellEnd"/>
      <w:r w:rsidRPr="008C1D37">
        <w:rPr>
          <w:rFonts w:ascii="Times New Roman" w:eastAsia="Times New Roman" w:hAnsi="Times New Roman" w:cs="Times New Roman"/>
          <w:color w:val="000000"/>
          <w:sz w:val="27"/>
          <w:szCs w:val="27"/>
        </w:rPr>
        <w:t> (</w:t>
      </w:r>
      <w:proofErr w:type="spellStart"/>
      <w:r w:rsidRPr="008C1D37">
        <w:rPr>
          <w:rFonts w:ascii="Times New Roman" w:eastAsia="Times New Roman" w:hAnsi="Times New Roman" w:cs="Times New Roman"/>
          <w:i/>
          <w:iCs/>
          <w:color w:val="000000"/>
          <w:sz w:val="27"/>
          <w:szCs w:val="27"/>
        </w:rPr>
        <w:t>const</w:t>
      </w:r>
      <w:proofErr w:type="spellEnd"/>
      <w:r w:rsidRPr="008C1D37">
        <w:rPr>
          <w:rFonts w:ascii="Times New Roman" w:eastAsia="Times New Roman" w:hAnsi="Times New Roman" w:cs="Times New Roman"/>
          <w:i/>
          <w:iCs/>
          <w:color w:val="000000"/>
          <w:sz w:val="27"/>
          <w:szCs w:val="27"/>
        </w:rPr>
        <w:t xml:space="preserve"> </w:t>
      </w:r>
      <w:proofErr w:type="spellStart"/>
      <w:r w:rsidRPr="008C1D37">
        <w:rPr>
          <w:rFonts w:ascii="Times New Roman" w:eastAsia="Times New Roman" w:hAnsi="Times New Roman" w:cs="Times New Roman"/>
          <w:i/>
          <w:iCs/>
          <w:color w:val="000000"/>
          <w:sz w:val="27"/>
          <w:szCs w:val="27"/>
        </w:rPr>
        <w:t>gsl_wavelet</w:t>
      </w:r>
      <w:proofErr w:type="spellEnd"/>
      <w:r w:rsidRPr="008C1D37">
        <w:rPr>
          <w:rFonts w:ascii="Times New Roman" w:eastAsia="Times New Roman" w:hAnsi="Times New Roman" w:cs="Times New Roman"/>
          <w:i/>
          <w:iCs/>
          <w:color w:val="000000"/>
          <w:sz w:val="27"/>
          <w:szCs w:val="27"/>
        </w:rPr>
        <w:t xml:space="preserve"> * w</w:t>
      </w:r>
      <w:r w:rsidRPr="008C1D37">
        <w:rPr>
          <w:rFonts w:ascii="Times New Roman" w:eastAsia="Times New Roman" w:hAnsi="Times New Roman" w:cs="Times New Roman"/>
          <w:color w:val="000000"/>
          <w:sz w:val="27"/>
          <w:szCs w:val="27"/>
        </w:rPr>
        <w:t>)</w:t>
      </w:r>
      <w:bookmarkStart w:id="16" w:name="index-gsl_005fwavelet_005fname-2306"/>
      <w:bookmarkEnd w:id="16"/>
    </w:p>
    <w:p w:rsid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This function returns a pointer to the name of the wavelet family for </w:t>
      </w:r>
      <w:r w:rsidRPr="008C1D37">
        <w:rPr>
          <w:rFonts w:ascii="Times New Roman" w:eastAsia="Times New Roman" w:hAnsi="Times New Roman" w:cs="Times New Roman"/>
          <w:i/>
          <w:iCs/>
          <w:color w:val="000000"/>
          <w:sz w:val="27"/>
          <w:szCs w:val="27"/>
        </w:rPr>
        <w:t>w</w:t>
      </w:r>
      <w:r w:rsidRPr="008C1D37">
        <w:rPr>
          <w:rFonts w:ascii="Times New Roman" w:eastAsia="Times New Roman" w:hAnsi="Times New Roman" w:cs="Times New Roman"/>
          <w:color w:val="000000"/>
          <w:sz w:val="27"/>
          <w:szCs w:val="27"/>
        </w:rPr>
        <w:t>.</w:t>
      </w:r>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p>
    <w:p w:rsidR="008C1D37" w:rsidRPr="008C1D37" w:rsidRDefault="008C1D37" w:rsidP="008C1D37">
      <w:pPr>
        <w:spacing w:after="0"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lastRenderedPageBreak/>
        <w:t>— Function: void </w:t>
      </w:r>
      <w:proofErr w:type="spellStart"/>
      <w:r w:rsidRPr="008C1D37">
        <w:rPr>
          <w:rFonts w:ascii="Times New Roman" w:eastAsia="Times New Roman" w:hAnsi="Times New Roman" w:cs="Times New Roman"/>
          <w:b/>
          <w:bCs/>
          <w:color w:val="000000"/>
          <w:sz w:val="27"/>
          <w:szCs w:val="27"/>
        </w:rPr>
        <w:t>gsl_wavelet_free</w:t>
      </w:r>
      <w:proofErr w:type="spellEnd"/>
      <w:r w:rsidRPr="008C1D37">
        <w:rPr>
          <w:rFonts w:ascii="Times New Roman" w:eastAsia="Times New Roman" w:hAnsi="Times New Roman" w:cs="Times New Roman"/>
          <w:color w:val="000000"/>
          <w:sz w:val="27"/>
          <w:szCs w:val="27"/>
        </w:rPr>
        <w:t> (</w:t>
      </w:r>
      <w:proofErr w:type="spellStart"/>
      <w:r w:rsidRPr="008C1D37">
        <w:rPr>
          <w:rFonts w:ascii="Times New Roman" w:eastAsia="Times New Roman" w:hAnsi="Times New Roman" w:cs="Times New Roman"/>
          <w:i/>
          <w:iCs/>
          <w:color w:val="000000"/>
          <w:sz w:val="27"/>
          <w:szCs w:val="27"/>
        </w:rPr>
        <w:t>gsl_wavelet</w:t>
      </w:r>
      <w:proofErr w:type="spellEnd"/>
      <w:r w:rsidRPr="008C1D37">
        <w:rPr>
          <w:rFonts w:ascii="Times New Roman" w:eastAsia="Times New Roman" w:hAnsi="Times New Roman" w:cs="Times New Roman"/>
          <w:i/>
          <w:iCs/>
          <w:color w:val="000000"/>
          <w:sz w:val="27"/>
          <w:szCs w:val="27"/>
        </w:rPr>
        <w:t xml:space="preserve"> * w</w:t>
      </w:r>
      <w:r w:rsidRPr="008C1D37">
        <w:rPr>
          <w:rFonts w:ascii="Times New Roman" w:eastAsia="Times New Roman" w:hAnsi="Times New Roman" w:cs="Times New Roman"/>
          <w:color w:val="000000"/>
          <w:sz w:val="27"/>
          <w:szCs w:val="27"/>
        </w:rPr>
        <w:t>)</w:t>
      </w:r>
      <w:bookmarkStart w:id="17" w:name="index-gsl_005fwavelet_005ffree-2307"/>
      <w:bookmarkEnd w:id="17"/>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This function frees the wavelet object </w:t>
      </w:r>
      <w:r w:rsidRPr="008C1D37">
        <w:rPr>
          <w:rFonts w:ascii="Times New Roman" w:eastAsia="Times New Roman" w:hAnsi="Times New Roman" w:cs="Times New Roman"/>
          <w:i/>
          <w:iCs/>
          <w:color w:val="000000"/>
          <w:sz w:val="27"/>
          <w:szCs w:val="27"/>
        </w:rPr>
        <w:t>w</w:t>
      </w:r>
      <w:r w:rsidRPr="008C1D37">
        <w:rPr>
          <w:rFonts w:ascii="Times New Roman" w:eastAsia="Times New Roman" w:hAnsi="Times New Roman" w:cs="Times New Roman"/>
          <w:color w:val="000000"/>
          <w:sz w:val="27"/>
          <w:szCs w:val="27"/>
        </w:rPr>
        <w:t>.</w:t>
      </w:r>
    </w:p>
    <w:p w:rsid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The </w:t>
      </w:r>
      <w:proofErr w:type="spellStart"/>
      <w:r w:rsidRPr="008C1D37">
        <w:rPr>
          <w:rFonts w:ascii="Courier New" w:eastAsia="Times New Roman" w:hAnsi="Courier New" w:cs="Courier New"/>
          <w:color w:val="000000"/>
          <w:sz w:val="20"/>
          <w:szCs w:val="20"/>
        </w:rPr>
        <w:t>gsl_wavelet_workspace</w:t>
      </w:r>
      <w:proofErr w:type="spellEnd"/>
      <w:r w:rsidRPr="008C1D37">
        <w:rPr>
          <w:rFonts w:ascii="Times New Roman" w:eastAsia="Times New Roman" w:hAnsi="Times New Roman" w:cs="Times New Roman"/>
          <w:color w:val="000000"/>
          <w:sz w:val="27"/>
          <w:szCs w:val="27"/>
        </w:rPr>
        <w:t> structure contains scratch space of the same size as the input data and is used to hold intermediate results during the transform.</w:t>
      </w:r>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p>
    <w:p w:rsidR="008C1D37" w:rsidRPr="008C1D37" w:rsidRDefault="008C1D37" w:rsidP="008C1D37">
      <w:pPr>
        <w:spacing w:after="0"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 xml:space="preserve">— Function: </w:t>
      </w:r>
      <w:proofErr w:type="spellStart"/>
      <w:r w:rsidRPr="008C1D37">
        <w:rPr>
          <w:rFonts w:ascii="Times New Roman" w:eastAsia="Times New Roman" w:hAnsi="Times New Roman" w:cs="Times New Roman"/>
          <w:color w:val="000000"/>
          <w:sz w:val="27"/>
          <w:szCs w:val="27"/>
        </w:rPr>
        <w:t>gsl_wavelet_workspace</w:t>
      </w:r>
      <w:proofErr w:type="spellEnd"/>
      <w:r w:rsidRPr="008C1D37">
        <w:rPr>
          <w:rFonts w:ascii="Times New Roman" w:eastAsia="Times New Roman" w:hAnsi="Times New Roman" w:cs="Times New Roman"/>
          <w:color w:val="000000"/>
          <w:sz w:val="27"/>
          <w:szCs w:val="27"/>
        </w:rPr>
        <w:t xml:space="preserve"> * </w:t>
      </w:r>
      <w:proofErr w:type="spellStart"/>
      <w:r w:rsidRPr="008C1D37">
        <w:rPr>
          <w:rFonts w:ascii="Times New Roman" w:eastAsia="Times New Roman" w:hAnsi="Times New Roman" w:cs="Times New Roman"/>
          <w:b/>
          <w:bCs/>
          <w:color w:val="000000"/>
          <w:sz w:val="27"/>
          <w:szCs w:val="27"/>
        </w:rPr>
        <w:t>gsl_wavelet_workspace_alloc</w:t>
      </w:r>
      <w:proofErr w:type="spellEnd"/>
      <w:r w:rsidRPr="008C1D37">
        <w:rPr>
          <w:rFonts w:ascii="Times New Roman" w:eastAsia="Times New Roman" w:hAnsi="Times New Roman" w:cs="Times New Roman"/>
          <w:color w:val="000000"/>
          <w:sz w:val="27"/>
          <w:szCs w:val="27"/>
        </w:rPr>
        <w:t> (</w:t>
      </w:r>
      <w:proofErr w:type="spellStart"/>
      <w:r w:rsidRPr="008C1D37">
        <w:rPr>
          <w:rFonts w:ascii="Times New Roman" w:eastAsia="Times New Roman" w:hAnsi="Times New Roman" w:cs="Times New Roman"/>
          <w:i/>
          <w:iCs/>
          <w:color w:val="000000"/>
          <w:sz w:val="27"/>
          <w:szCs w:val="27"/>
        </w:rPr>
        <w:t>size_t</w:t>
      </w:r>
      <w:proofErr w:type="spellEnd"/>
      <w:r w:rsidRPr="008C1D37">
        <w:rPr>
          <w:rFonts w:ascii="Times New Roman" w:eastAsia="Times New Roman" w:hAnsi="Times New Roman" w:cs="Times New Roman"/>
          <w:i/>
          <w:iCs/>
          <w:color w:val="000000"/>
          <w:sz w:val="27"/>
          <w:szCs w:val="27"/>
        </w:rPr>
        <w:t xml:space="preserve"> n</w:t>
      </w:r>
      <w:r w:rsidRPr="008C1D37">
        <w:rPr>
          <w:rFonts w:ascii="Times New Roman" w:eastAsia="Times New Roman" w:hAnsi="Times New Roman" w:cs="Times New Roman"/>
          <w:color w:val="000000"/>
          <w:sz w:val="27"/>
          <w:szCs w:val="27"/>
        </w:rPr>
        <w:t>)</w:t>
      </w:r>
    </w:p>
    <w:p w:rsid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bookmarkStart w:id="18" w:name="index-gsl_005fwavelet_005fworkspace-2309"/>
      <w:bookmarkEnd w:id="18"/>
      <w:r w:rsidRPr="008C1D37">
        <w:rPr>
          <w:rFonts w:ascii="Times New Roman" w:eastAsia="Times New Roman" w:hAnsi="Times New Roman" w:cs="Times New Roman"/>
          <w:color w:val="000000"/>
          <w:sz w:val="27"/>
          <w:szCs w:val="27"/>
        </w:rPr>
        <w:t>This function allocates a workspace for the discrete wavelet transform. To perform a one-dimensional transform on </w:t>
      </w:r>
      <w:r w:rsidRPr="008C1D37">
        <w:rPr>
          <w:rFonts w:ascii="Times New Roman" w:eastAsia="Times New Roman" w:hAnsi="Times New Roman" w:cs="Times New Roman"/>
          <w:i/>
          <w:iCs/>
          <w:color w:val="000000"/>
          <w:sz w:val="27"/>
          <w:szCs w:val="27"/>
        </w:rPr>
        <w:t>n</w:t>
      </w:r>
      <w:r w:rsidRPr="008C1D37">
        <w:rPr>
          <w:rFonts w:ascii="Times New Roman" w:eastAsia="Times New Roman" w:hAnsi="Times New Roman" w:cs="Times New Roman"/>
          <w:color w:val="000000"/>
          <w:sz w:val="27"/>
          <w:szCs w:val="27"/>
        </w:rPr>
        <w:t> elements, a workspace of size </w:t>
      </w:r>
      <w:r w:rsidRPr="008C1D37">
        <w:rPr>
          <w:rFonts w:ascii="Times New Roman" w:eastAsia="Times New Roman" w:hAnsi="Times New Roman" w:cs="Times New Roman"/>
          <w:i/>
          <w:iCs/>
          <w:color w:val="000000"/>
          <w:sz w:val="27"/>
          <w:szCs w:val="27"/>
        </w:rPr>
        <w:t>n</w:t>
      </w:r>
      <w:r w:rsidRPr="008C1D37">
        <w:rPr>
          <w:rFonts w:ascii="Times New Roman" w:eastAsia="Times New Roman" w:hAnsi="Times New Roman" w:cs="Times New Roman"/>
          <w:color w:val="000000"/>
          <w:sz w:val="27"/>
          <w:szCs w:val="27"/>
        </w:rPr>
        <w:t> must be provided. For two-dimensional transforms of </w:t>
      </w:r>
      <w:r w:rsidRPr="008C1D37">
        <w:rPr>
          <w:rFonts w:ascii="Times New Roman" w:eastAsia="Times New Roman" w:hAnsi="Times New Roman" w:cs="Times New Roman"/>
          <w:i/>
          <w:iCs/>
          <w:color w:val="000000"/>
          <w:sz w:val="27"/>
          <w:szCs w:val="27"/>
        </w:rPr>
        <w:t>n</w:t>
      </w:r>
      <w:r w:rsidRPr="008C1D37">
        <w:rPr>
          <w:rFonts w:ascii="Times New Roman" w:eastAsia="Times New Roman" w:hAnsi="Times New Roman" w:cs="Times New Roman"/>
          <w:color w:val="000000"/>
          <w:sz w:val="27"/>
          <w:szCs w:val="27"/>
        </w:rPr>
        <w:t>-by-</w:t>
      </w:r>
      <w:r w:rsidRPr="008C1D37">
        <w:rPr>
          <w:rFonts w:ascii="Times New Roman" w:eastAsia="Times New Roman" w:hAnsi="Times New Roman" w:cs="Times New Roman"/>
          <w:i/>
          <w:iCs/>
          <w:color w:val="000000"/>
          <w:sz w:val="27"/>
          <w:szCs w:val="27"/>
        </w:rPr>
        <w:t>n</w:t>
      </w:r>
      <w:r w:rsidRPr="008C1D37">
        <w:rPr>
          <w:rFonts w:ascii="Times New Roman" w:eastAsia="Times New Roman" w:hAnsi="Times New Roman" w:cs="Times New Roman"/>
          <w:color w:val="000000"/>
          <w:sz w:val="27"/>
          <w:szCs w:val="27"/>
        </w:rPr>
        <w:t> matrices it is sufficient to allocate a workspace of size </w:t>
      </w:r>
      <w:r w:rsidRPr="008C1D37">
        <w:rPr>
          <w:rFonts w:ascii="Times New Roman" w:eastAsia="Times New Roman" w:hAnsi="Times New Roman" w:cs="Times New Roman"/>
          <w:i/>
          <w:iCs/>
          <w:color w:val="000000"/>
          <w:sz w:val="27"/>
          <w:szCs w:val="27"/>
        </w:rPr>
        <w:t>n</w:t>
      </w:r>
      <w:r w:rsidRPr="008C1D37">
        <w:rPr>
          <w:rFonts w:ascii="Times New Roman" w:eastAsia="Times New Roman" w:hAnsi="Times New Roman" w:cs="Times New Roman"/>
          <w:color w:val="000000"/>
          <w:sz w:val="27"/>
          <w:szCs w:val="27"/>
        </w:rPr>
        <w:t>, since the transform operates on individual rows and columns. A null pointer is returned if insufficient memory is available.</w:t>
      </w:r>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bookmarkStart w:id="19" w:name="_GoBack"/>
      <w:bookmarkEnd w:id="19"/>
    </w:p>
    <w:p w:rsidR="008C1D37" w:rsidRPr="008C1D37" w:rsidRDefault="008C1D37" w:rsidP="008C1D37">
      <w:pPr>
        <w:spacing w:after="0"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 Function: void </w:t>
      </w:r>
      <w:proofErr w:type="spellStart"/>
      <w:r w:rsidRPr="008C1D37">
        <w:rPr>
          <w:rFonts w:ascii="Times New Roman" w:eastAsia="Times New Roman" w:hAnsi="Times New Roman" w:cs="Times New Roman"/>
          <w:b/>
          <w:bCs/>
          <w:color w:val="000000"/>
          <w:sz w:val="27"/>
          <w:szCs w:val="27"/>
        </w:rPr>
        <w:t>gsl_wavelet_workspace_free</w:t>
      </w:r>
      <w:proofErr w:type="spellEnd"/>
      <w:r w:rsidRPr="008C1D37">
        <w:rPr>
          <w:rFonts w:ascii="Times New Roman" w:eastAsia="Times New Roman" w:hAnsi="Times New Roman" w:cs="Times New Roman"/>
          <w:color w:val="000000"/>
          <w:sz w:val="27"/>
          <w:szCs w:val="27"/>
        </w:rPr>
        <w:t> (</w:t>
      </w:r>
      <w:proofErr w:type="spellStart"/>
      <w:r w:rsidRPr="008C1D37">
        <w:rPr>
          <w:rFonts w:ascii="Times New Roman" w:eastAsia="Times New Roman" w:hAnsi="Times New Roman" w:cs="Times New Roman"/>
          <w:i/>
          <w:iCs/>
          <w:color w:val="000000"/>
          <w:sz w:val="27"/>
          <w:szCs w:val="27"/>
        </w:rPr>
        <w:t>gsl_wavelet_workspace</w:t>
      </w:r>
      <w:proofErr w:type="spellEnd"/>
      <w:r w:rsidRPr="008C1D37">
        <w:rPr>
          <w:rFonts w:ascii="Times New Roman" w:eastAsia="Times New Roman" w:hAnsi="Times New Roman" w:cs="Times New Roman"/>
          <w:i/>
          <w:iCs/>
          <w:color w:val="000000"/>
          <w:sz w:val="27"/>
          <w:szCs w:val="27"/>
        </w:rPr>
        <w:t xml:space="preserve"> * work</w:t>
      </w:r>
      <w:r w:rsidRPr="008C1D37">
        <w:rPr>
          <w:rFonts w:ascii="Times New Roman" w:eastAsia="Times New Roman" w:hAnsi="Times New Roman" w:cs="Times New Roman"/>
          <w:color w:val="000000"/>
          <w:sz w:val="27"/>
          <w:szCs w:val="27"/>
        </w:rPr>
        <w:t>)</w:t>
      </w:r>
      <w:bookmarkStart w:id="20" w:name="index-gsl_005fwavelet_005fworkspace_005f"/>
      <w:bookmarkEnd w:id="20"/>
    </w:p>
    <w:p w:rsidR="008C1D37" w:rsidRPr="008C1D37" w:rsidRDefault="008C1D37" w:rsidP="008C1D37">
      <w:pPr>
        <w:spacing w:before="100" w:beforeAutospacing="1" w:after="100" w:afterAutospacing="1" w:line="240" w:lineRule="auto"/>
        <w:contextualSpacing/>
        <w:rPr>
          <w:rFonts w:ascii="Times New Roman" w:eastAsia="Times New Roman" w:hAnsi="Times New Roman" w:cs="Times New Roman"/>
          <w:color w:val="000000"/>
          <w:sz w:val="27"/>
          <w:szCs w:val="27"/>
        </w:rPr>
      </w:pPr>
      <w:r w:rsidRPr="008C1D37">
        <w:rPr>
          <w:rFonts w:ascii="Times New Roman" w:eastAsia="Times New Roman" w:hAnsi="Times New Roman" w:cs="Times New Roman"/>
          <w:color w:val="000000"/>
          <w:sz w:val="27"/>
          <w:szCs w:val="27"/>
        </w:rPr>
        <w:t>This function frees the allocated workspace </w:t>
      </w:r>
      <w:r w:rsidRPr="008C1D37">
        <w:rPr>
          <w:rFonts w:ascii="Times New Roman" w:eastAsia="Times New Roman" w:hAnsi="Times New Roman" w:cs="Times New Roman"/>
          <w:i/>
          <w:iCs/>
          <w:color w:val="000000"/>
          <w:sz w:val="27"/>
          <w:szCs w:val="27"/>
        </w:rPr>
        <w:t>work</w:t>
      </w:r>
      <w:r w:rsidRPr="008C1D37">
        <w:rPr>
          <w:rFonts w:ascii="Times New Roman" w:eastAsia="Times New Roman" w:hAnsi="Times New Roman" w:cs="Times New Roman"/>
          <w:color w:val="000000"/>
          <w:sz w:val="27"/>
          <w:szCs w:val="27"/>
        </w:rPr>
        <w:t>.</w:t>
      </w:r>
    </w:p>
    <w:p w:rsidR="008C1D37" w:rsidRDefault="008C1D37" w:rsidP="008C1D37">
      <w:pPr>
        <w:pStyle w:val="Heading3"/>
        <w:contextualSpacing/>
        <w:rPr>
          <w:color w:val="000000"/>
        </w:rPr>
      </w:pPr>
      <w:r>
        <w:rPr>
          <w:color w:val="000000"/>
        </w:rPr>
        <w:t>31.3 Transform Functions</w:t>
      </w:r>
    </w:p>
    <w:p w:rsidR="008C1D37" w:rsidRDefault="008C1D37" w:rsidP="008C1D37">
      <w:pPr>
        <w:pStyle w:val="NormalWeb"/>
        <w:contextualSpacing/>
        <w:rPr>
          <w:color w:val="000000"/>
          <w:sz w:val="27"/>
          <w:szCs w:val="27"/>
        </w:rPr>
      </w:pPr>
      <w:r>
        <w:rPr>
          <w:color w:val="000000"/>
          <w:sz w:val="27"/>
          <w:szCs w:val="27"/>
        </w:rPr>
        <w:t xml:space="preserve">This </w:t>
      </w:r>
      <w:proofErr w:type="gramStart"/>
      <w:r>
        <w:rPr>
          <w:color w:val="000000"/>
          <w:sz w:val="27"/>
          <w:szCs w:val="27"/>
        </w:rPr>
        <w:t>sections</w:t>
      </w:r>
      <w:proofErr w:type="gramEnd"/>
      <w:r>
        <w:rPr>
          <w:color w:val="000000"/>
          <w:sz w:val="27"/>
          <w:szCs w:val="27"/>
        </w:rPr>
        <w:t xml:space="preserve"> describes the actual functions performing the discrete wavelet transform. Note that the transforms use periodic boundary conditions. If the signal is not periodic in the sample length then spurious coefficients will appear at the beginning and end of each level of the transform.</w:t>
      </w:r>
    </w:p>
    <w:p w:rsidR="008C1D37" w:rsidRDefault="008C1D37" w:rsidP="008C1D37">
      <w:pPr>
        <w:pStyle w:val="Heading4"/>
        <w:contextualSpacing/>
        <w:rPr>
          <w:color w:val="000000"/>
        </w:rPr>
      </w:pPr>
      <w:r>
        <w:rPr>
          <w:color w:val="000000"/>
        </w:rPr>
        <w:t>31.3.1 Wavelet transforms in one dimension</w:t>
      </w:r>
    </w:p>
    <w:p w:rsidR="008C1D37" w:rsidRDefault="008C1D37" w:rsidP="008C1D37">
      <w:pPr>
        <w:contextualSpacing/>
        <w:rPr>
          <w:color w:val="000000"/>
          <w:sz w:val="27"/>
          <w:szCs w:val="27"/>
        </w:rPr>
      </w:pPr>
      <w:bookmarkStart w:id="21" w:name="index-DWT_002c-one-dimensional-2311"/>
      <w:bookmarkEnd w:id="21"/>
      <w:r>
        <w:rPr>
          <w:color w:val="000000"/>
          <w:sz w:val="27"/>
          <w:szCs w:val="27"/>
        </w:rPr>
        <w:t xml:space="preserve">— Function: </w:t>
      </w:r>
      <w:proofErr w:type="spellStart"/>
      <w:r>
        <w:rPr>
          <w:color w:val="000000"/>
          <w:sz w:val="27"/>
          <w:szCs w:val="27"/>
        </w:rPr>
        <w:t>int</w:t>
      </w:r>
      <w:proofErr w:type="spellEnd"/>
      <w:r>
        <w:rPr>
          <w:rStyle w:val="apple-converted-space"/>
          <w:color w:val="000000"/>
          <w:sz w:val="27"/>
          <w:szCs w:val="27"/>
        </w:rPr>
        <w:t> </w:t>
      </w:r>
      <w:proofErr w:type="spellStart"/>
      <w:r>
        <w:rPr>
          <w:b/>
          <w:bCs/>
          <w:color w:val="000000"/>
          <w:sz w:val="27"/>
          <w:szCs w:val="27"/>
        </w:rPr>
        <w:t>gsl_wavelet_transform</w:t>
      </w:r>
      <w:proofErr w:type="spellEnd"/>
      <w:r>
        <w:rPr>
          <w:rStyle w:val="apple-converted-space"/>
          <w:color w:val="000000"/>
          <w:sz w:val="27"/>
          <w:szCs w:val="27"/>
        </w:rPr>
        <w:t> </w:t>
      </w:r>
      <w:r>
        <w:rPr>
          <w:color w:val="000000"/>
          <w:sz w:val="27"/>
          <w:szCs w:val="27"/>
        </w:rPr>
        <w:t>(</w:t>
      </w:r>
      <w:proofErr w:type="spellStart"/>
      <w:r>
        <w:rPr>
          <w:rStyle w:val="HTMLVariable"/>
          <w:color w:val="000000"/>
          <w:sz w:val="27"/>
          <w:szCs w:val="27"/>
        </w:rPr>
        <w:t>const</w:t>
      </w:r>
      <w:proofErr w:type="spellEnd"/>
      <w:r>
        <w:rPr>
          <w:rStyle w:val="HTMLVariable"/>
          <w:color w:val="000000"/>
          <w:sz w:val="27"/>
          <w:szCs w:val="27"/>
        </w:rPr>
        <w:t xml:space="preserve"> </w:t>
      </w:r>
      <w:proofErr w:type="spellStart"/>
      <w:r>
        <w:rPr>
          <w:rStyle w:val="HTMLVariable"/>
          <w:color w:val="000000"/>
          <w:sz w:val="27"/>
          <w:szCs w:val="27"/>
        </w:rPr>
        <w:t>gsl_wavelet</w:t>
      </w:r>
      <w:proofErr w:type="spellEnd"/>
      <w:r>
        <w:rPr>
          <w:rStyle w:val="HTMLVariable"/>
          <w:color w:val="000000"/>
          <w:sz w:val="27"/>
          <w:szCs w:val="27"/>
        </w:rPr>
        <w:t xml:space="preserve"> * w, double * data, </w:t>
      </w:r>
      <w:proofErr w:type="spellStart"/>
      <w:r>
        <w:rPr>
          <w:rStyle w:val="HTMLVariable"/>
          <w:color w:val="000000"/>
          <w:sz w:val="27"/>
          <w:szCs w:val="27"/>
        </w:rPr>
        <w:t>size_t</w:t>
      </w:r>
      <w:proofErr w:type="spellEnd"/>
      <w:r>
        <w:rPr>
          <w:rStyle w:val="HTMLVariable"/>
          <w:color w:val="000000"/>
          <w:sz w:val="27"/>
          <w:szCs w:val="27"/>
        </w:rPr>
        <w:t xml:space="preserve"> stride, </w:t>
      </w:r>
      <w:proofErr w:type="spellStart"/>
      <w:r>
        <w:rPr>
          <w:rStyle w:val="HTMLVariable"/>
          <w:color w:val="000000"/>
          <w:sz w:val="27"/>
          <w:szCs w:val="27"/>
        </w:rPr>
        <w:t>size_t</w:t>
      </w:r>
      <w:proofErr w:type="spellEnd"/>
      <w:r>
        <w:rPr>
          <w:rStyle w:val="HTMLVariable"/>
          <w:color w:val="000000"/>
          <w:sz w:val="27"/>
          <w:szCs w:val="27"/>
        </w:rPr>
        <w:t xml:space="preserve"> n, </w:t>
      </w:r>
      <w:proofErr w:type="spellStart"/>
      <w:r>
        <w:rPr>
          <w:rStyle w:val="HTMLVariable"/>
          <w:color w:val="000000"/>
          <w:sz w:val="27"/>
          <w:szCs w:val="27"/>
        </w:rPr>
        <w:t>gsl_wavelet_direction</w:t>
      </w:r>
      <w:proofErr w:type="spellEnd"/>
      <w:r>
        <w:rPr>
          <w:rStyle w:val="HTMLVariable"/>
          <w:color w:val="000000"/>
          <w:sz w:val="27"/>
          <w:szCs w:val="27"/>
        </w:rPr>
        <w:t xml:space="preserve"> </w:t>
      </w:r>
      <w:proofErr w:type="spellStart"/>
      <w:r>
        <w:rPr>
          <w:rStyle w:val="HTMLVariable"/>
          <w:color w:val="000000"/>
          <w:sz w:val="27"/>
          <w:szCs w:val="27"/>
        </w:rPr>
        <w:t>dir</w:t>
      </w:r>
      <w:proofErr w:type="spellEnd"/>
      <w:r>
        <w:rPr>
          <w:rStyle w:val="HTMLVariable"/>
          <w:color w:val="000000"/>
          <w:sz w:val="27"/>
          <w:szCs w:val="27"/>
        </w:rPr>
        <w:t xml:space="preserve">, </w:t>
      </w:r>
      <w:proofErr w:type="spellStart"/>
      <w:r>
        <w:rPr>
          <w:rStyle w:val="HTMLVariable"/>
          <w:color w:val="000000"/>
          <w:sz w:val="27"/>
          <w:szCs w:val="27"/>
        </w:rPr>
        <w:t>gsl_wavelet_workspace</w:t>
      </w:r>
      <w:proofErr w:type="spellEnd"/>
      <w:r>
        <w:rPr>
          <w:rStyle w:val="HTMLVariable"/>
          <w:color w:val="000000"/>
          <w:sz w:val="27"/>
          <w:szCs w:val="27"/>
        </w:rPr>
        <w:t xml:space="preserve"> * work</w:t>
      </w:r>
      <w:proofErr w:type="gramStart"/>
      <w:r>
        <w:rPr>
          <w:color w:val="000000"/>
          <w:sz w:val="27"/>
          <w:szCs w:val="27"/>
        </w:rPr>
        <w:t>)</w:t>
      </w:r>
      <w:bookmarkStart w:id="22" w:name="index-gsl_005fwavelet_005ftransform-2312"/>
      <w:bookmarkEnd w:id="22"/>
      <w:proofErr w:type="gramEnd"/>
      <w:r>
        <w:rPr>
          <w:color w:val="000000"/>
          <w:sz w:val="27"/>
          <w:szCs w:val="27"/>
        </w:rPr>
        <w:br/>
        <w:t xml:space="preserve">— Function: </w:t>
      </w:r>
      <w:proofErr w:type="spellStart"/>
      <w:r>
        <w:rPr>
          <w:color w:val="000000"/>
          <w:sz w:val="27"/>
          <w:szCs w:val="27"/>
        </w:rPr>
        <w:t>int</w:t>
      </w:r>
      <w:proofErr w:type="spellEnd"/>
      <w:r>
        <w:rPr>
          <w:rStyle w:val="apple-converted-space"/>
          <w:color w:val="000000"/>
          <w:sz w:val="27"/>
          <w:szCs w:val="27"/>
        </w:rPr>
        <w:t> </w:t>
      </w:r>
      <w:proofErr w:type="spellStart"/>
      <w:r>
        <w:rPr>
          <w:b/>
          <w:bCs/>
          <w:color w:val="000000"/>
          <w:sz w:val="27"/>
          <w:szCs w:val="27"/>
        </w:rPr>
        <w:t>gsl_wavelet_transform_forward</w:t>
      </w:r>
      <w:proofErr w:type="spellEnd"/>
      <w:r>
        <w:rPr>
          <w:rStyle w:val="apple-converted-space"/>
          <w:color w:val="000000"/>
          <w:sz w:val="27"/>
          <w:szCs w:val="27"/>
        </w:rPr>
        <w:t> </w:t>
      </w:r>
      <w:r>
        <w:rPr>
          <w:color w:val="000000"/>
          <w:sz w:val="27"/>
          <w:szCs w:val="27"/>
        </w:rPr>
        <w:t>(</w:t>
      </w:r>
      <w:proofErr w:type="spellStart"/>
      <w:r>
        <w:rPr>
          <w:rStyle w:val="HTMLVariable"/>
          <w:color w:val="000000"/>
          <w:sz w:val="27"/>
          <w:szCs w:val="27"/>
        </w:rPr>
        <w:t>const</w:t>
      </w:r>
      <w:proofErr w:type="spellEnd"/>
      <w:r>
        <w:rPr>
          <w:rStyle w:val="HTMLVariable"/>
          <w:color w:val="000000"/>
          <w:sz w:val="27"/>
          <w:szCs w:val="27"/>
        </w:rPr>
        <w:t xml:space="preserve"> </w:t>
      </w:r>
      <w:proofErr w:type="spellStart"/>
      <w:r>
        <w:rPr>
          <w:rStyle w:val="HTMLVariable"/>
          <w:color w:val="000000"/>
          <w:sz w:val="27"/>
          <w:szCs w:val="27"/>
        </w:rPr>
        <w:t>gsl_wavelet</w:t>
      </w:r>
      <w:proofErr w:type="spellEnd"/>
      <w:r>
        <w:rPr>
          <w:rStyle w:val="HTMLVariable"/>
          <w:color w:val="000000"/>
          <w:sz w:val="27"/>
          <w:szCs w:val="27"/>
        </w:rPr>
        <w:t xml:space="preserve"> * w, double * data, </w:t>
      </w:r>
      <w:proofErr w:type="spellStart"/>
      <w:r>
        <w:rPr>
          <w:rStyle w:val="HTMLVariable"/>
          <w:color w:val="000000"/>
          <w:sz w:val="27"/>
          <w:szCs w:val="27"/>
        </w:rPr>
        <w:t>size_t</w:t>
      </w:r>
      <w:proofErr w:type="spellEnd"/>
      <w:r>
        <w:rPr>
          <w:rStyle w:val="HTMLVariable"/>
          <w:color w:val="000000"/>
          <w:sz w:val="27"/>
          <w:szCs w:val="27"/>
        </w:rPr>
        <w:t xml:space="preserve"> stride, </w:t>
      </w:r>
      <w:proofErr w:type="spellStart"/>
      <w:r>
        <w:rPr>
          <w:rStyle w:val="HTMLVariable"/>
          <w:color w:val="000000"/>
          <w:sz w:val="27"/>
          <w:szCs w:val="27"/>
        </w:rPr>
        <w:t>size_t</w:t>
      </w:r>
      <w:proofErr w:type="spellEnd"/>
      <w:r>
        <w:rPr>
          <w:rStyle w:val="HTMLVariable"/>
          <w:color w:val="000000"/>
          <w:sz w:val="27"/>
          <w:szCs w:val="27"/>
        </w:rPr>
        <w:t xml:space="preserve"> n, </w:t>
      </w:r>
      <w:proofErr w:type="spellStart"/>
      <w:r>
        <w:rPr>
          <w:rStyle w:val="HTMLVariable"/>
          <w:color w:val="000000"/>
          <w:sz w:val="27"/>
          <w:szCs w:val="27"/>
        </w:rPr>
        <w:t>gsl_wavelet_workspace</w:t>
      </w:r>
      <w:proofErr w:type="spellEnd"/>
      <w:r>
        <w:rPr>
          <w:rStyle w:val="HTMLVariable"/>
          <w:color w:val="000000"/>
          <w:sz w:val="27"/>
          <w:szCs w:val="27"/>
        </w:rPr>
        <w:t xml:space="preserve"> * work</w:t>
      </w:r>
      <w:r>
        <w:rPr>
          <w:color w:val="000000"/>
          <w:sz w:val="27"/>
          <w:szCs w:val="27"/>
        </w:rPr>
        <w:t>)</w:t>
      </w:r>
      <w:r>
        <w:rPr>
          <w:color w:val="000000"/>
          <w:sz w:val="27"/>
          <w:szCs w:val="27"/>
        </w:rPr>
        <w:br/>
        <w:t xml:space="preserve">— Function: </w:t>
      </w:r>
      <w:proofErr w:type="spellStart"/>
      <w:r>
        <w:rPr>
          <w:color w:val="000000"/>
          <w:sz w:val="27"/>
          <w:szCs w:val="27"/>
        </w:rPr>
        <w:t>int</w:t>
      </w:r>
      <w:proofErr w:type="spellEnd"/>
      <w:r>
        <w:rPr>
          <w:rStyle w:val="apple-converted-space"/>
          <w:color w:val="000000"/>
          <w:sz w:val="27"/>
          <w:szCs w:val="27"/>
        </w:rPr>
        <w:t> </w:t>
      </w:r>
      <w:proofErr w:type="spellStart"/>
      <w:r>
        <w:rPr>
          <w:b/>
          <w:bCs/>
          <w:color w:val="000000"/>
          <w:sz w:val="27"/>
          <w:szCs w:val="27"/>
        </w:rPr>
        <w:t>gsl_wavelet_transform_inverse</w:t>
      </w:r>
      <w:proofErr w:type="spellEnd"/>
      <w:r>
        <w:rPr>
          <w:rStyle w:val="apple-converted-space"/>
          <w:color w:val="000000"/>
          <w:sz w:val="27"/>
          <w:szCs w:val="27"/>
        </w:rPr>
        <w:t> </w:t>
      </w:r>
      <w:r>
        <w:rPr>
          <w:color w:val="000000"/>
          <w:sz w:val="27"/>
          <w:szCs w:val="27"/>
        </w:rPr>
        <w:t>(</w:t>
      </w:r>
      <w:proofErr w:type="spellStart"/>
      <w:r>
        <w:rPr>
          <w:rStyle w:val="HTMLVariable"/>
          <w:color w:val="000000"/>
          <w:sz w:val="27"/>
          <w:szCs w:val="27"/>
        </w:rPr>
        <w:t>const</w:t>
      </w:r>
      <w:proofErr w:type="spellEnd"/>
      <w:r>
        <w:rPr>
          <w:rStyle w:val="HTMLVariable"/>
          <w:color w:val="000000"/>
          <w:sz w:val="27"/>
          <w:szCs w:val="27"/>
        </w:rPr>
        <w:t xml:space="preserve"> </w:t>
      </w:r>
      <w:proofErr w:type="spellStart"/>
      <w:r>
        <w:rPr>
          <w:rStyle w:val="HTMLVariable"/>
          <w:color w:val="000000"/>
          <w:sz w:val="27"/>
          <w:szCs w:val="27"/>
        </w:rPr>
        <w:t>gsl_wavelet</w:t>
      </w:r>
      <w:proofErr w:type="spellEnd"/>
      <w:r>
        <w:rPr>
          <w:rStyle w:val="HTMLVariable"/>
          <w:color w:val="000000"/>
          <w:sz w:val="27"/>
          <w:szCs w:val="27"/>
        </w:rPr>
        <w:t xml:space="preserve"> * w, double * data, </w:t>
      </w:r>
      <w:proofErr w:type="spellStart"/>
      <w:r>
        <w:rPr>
          <w:rStyle w:val="HTMLVariable"/>
          <w:color w:val="000000"/>
          <w:sz w:val="27"/>
          <w:szCs w:val="27"/>
        </w:rPr>
        <w:t>size_t</w:t>
      </w:r>
      <w:proofErr w:type="spellEnd"/>
      <w:r>
        <w:rPr>
          <w:rStyle w:val="HTMLVariable"/>
          <w:color w:val="000000"/>
          <w:sz w:val="27"/>
          <w:szCs w:val="27"/>
        </w:rPr>
        <w:t xml:space="preserve"> stride, </w:t>
      </w:r>
      <w:proofErr w:type="spellStart"/>
      <w:r>
        <w:rPr>
          <w:rStyle w:val="HTMLVariable"/>
          <w:color w:val="000000"/>
          <w:sz w:val="27"/>
          <w:szCs w:val="27"/>
        </w:rPr>
        <w:t>size_t</w:t>
      </w:r>
      <w:proofErr w:type="spellEnd"/>
      <w:r>
        <w:rPr>
          <w:rStyle w:val="HTMLVariable"/>
          <w:color w:val="000000"/>
          <w:sz w:val="27"/>
          <w:szCs w:val="27"/>
        </w:rPr>
        <w:t xml:space="preserve"> n, </w:t>
      </w:r>
      <w:proofErr w:type="spellStart"/>
      <w:r>
        <w:rPr>
          <w:rStyle w:val="HTMLVariable"/>
          <w:color w:val="000000"/>
          <w:sz w:val="27"/>
          <w:szCs w:val="27"/>
        </w:rPr>
        <w:t>gsl_wavelet_workspace</w:t>
      </w:r>
      <w:proofErr w:type="spellEnd"/>
      <w:r>
        <w:rPr>
          <w:rStyle w:val="HTMLVariable"/>
          <w:color w:val="000000"/>
          <w:sz w:val="27"/>
          <w:szCs w:val="27"/>
        </w:rPr>
        <w:t xml:space="preserve"> * work</w:t>
      </w:r>
      <w:r>
        <w:rPr>
          <w:color w:val="000000"/>
          <w:sz w:val="27"/>
          <w:szCs w:val="27"/>
        </w:rPr>
        <w:t>)</w:t>
      </w:r>
      <w:bookmarkStart w:id="23" w:name="index-gsl_005fwavelet_005ftransform_005f"/>
      <w:bookmarkEnd w:id="23"/>
    </w:p>
    <w:p w:rsidR="008C1D37" w:rsidRDefault="008C1D37" w:rsidP="008C1D37">
      <w:pPr>
        <w:pStyle w:val="NormalWeb"/>
        <w:contextualSpacing/>
        <w:rPr>
          <w:color w:val="000000"/>
          <w:sz w:val="27"/>
          <w:szCs w:val="27"/>
        </w:rPr>
      </w:pPr>
      <w:r>
        <w:rPr>
          <w:color w:val="000000"/>
          <w:sz w:val="27"/>
          <w:szCs w:val="27"/>
        </w:rPr>
        <w:t>These functions compute in-place forward and inverse discrete wavelet transforms of length</w:t>
      </w:r>
      <w:r>
        <w:rPr>
          <w:rStyle w:val="apple-converted-space"/>
          <w:color w:val="000000"/>
          <w:sz w:val="27"/>
          <w:szCs w:val="27"/>
        </w:rPr>
        <w:t> </w:t>
      </w:r>
      <w:r>
        <w:rPr>
          <w:rStyle w:val="HTMLVariable"/>
          <w:color w:val="000000"/>
          <w:sz w:val="27"/>
          <w:szCs w:val="27"/>
        </w:rPr>
        <w:t>n</w:t>
      </w:r>
      <w:r>
        <w:rPr>
          <w:rStyle w:val="apple-converted-space"/>
          <w:color w:val="000000"/>
          <w:sz w:val="27"/>
          <w:szCs w:val="27"/>
        </w:rPr>
        <w:t> </w:t>
      </w:r>
      <w:r>
        <w:rPr>
          <w:color w:val="000000"/>
          <w:sz w:val="27"/>
          <w:szCs w:val="27"/>
        </w:rPr>
        <w:t>with stride</w:t>
      </w:r>
      <w:r>
        <w:rPr>
          <w:rStyle w:val="apple-converted-space"/>
          <w:color w:val="000000"/>
          <w:sz w:val="27"/>
          <w:szCs w:val="27"/>
        </w:rPr>
        <w:t> </w:t>
      </w:r>
      <w:proofErr w:type="spellStart"/>
      <w:r>
        <w:rPr>
          <w:rStyle w:val="HTMLVariable"/>
          <w:color w:val="000000"/>
          <w:sz w:val="27"/>
          <w:szCs w:val="27"/>
        </w:rPr>
        <w:t>stride</w:t>
      </w:r>
      <w:proofErr w:type="spellEnd"/>
      <w:r>
        <w:rPr>
          <w:rStyle w:val="apple-converted-space"/>
          <w:color w:val="000000"/>
          <w:sz w:val="27"/>
          <w:szCs w:val="27"/>
        </w:rPr>
        <w:t> </w:t>
      </w:r>
      <w:r>
        <w:rPr>
          <w:color w:val="000000"/>
          <w:sz w:val="27"/>
          <w:szCs w:val="27"/>
        </w:rPr>
        <w:t>on the array</w:t>
      </w:r>
      <w:r>
        <w:rPr>
          <w:rStyle w:val="apple-converted-space"/>
          <w:color w:val="000000"/>
          <w:sz w:val="27"/>
          <w:szCs w:val="27"/>
        </w:rPr>
        <w:t> </w:t>
      </w:r>
      <w:r>
        <w:rPr>
          <w:rStyle w:val="HTMLVariable"/>
          <w:color w:val="000000"/>
          <w:sz w:val="27"/>
          <w:szCs w:val="27"/>
        </w:rPr>
        <w:t>data</w:t>
      </w:r>
      <w:r>
        <w:rPr>
          <w:color w:val="000000"/>
          <w:sz w:val="27"/>
          <w:szCs w:val="27"/>
        </w:rPr>
        <w:t>. The length of the transform</w:t>
      </w:r>
      <w:r>
        <w:rPr>
          <w:rStyle w:val="apple-converted-space"/>
          <w:color w:val="000000"/>
          <w:sz w:val="27"/>
          <w:szCs w:val="27"/>
        </w:rPr>
        <w:t> </w:t>
      </w:r>
      <w:r>
        <w:rPr>
          <w:rStyle w:val="HTMLVariable"/>
          <w:color w:val="000000"/>
          <w:sz w:val="27"/>
          <w:szCs w:val="27"/>
        </w:rPr>
        <w:t>n</w:t>
      </w:r>
      <w:r>
        <w:rPr>
          <w:rStyle w:val="apple-converted-space"/>
          <w:color w:val="000000"/>
          <w:sz w:val="27"/>
          <w:szCs w:val="27"/>
        </w:rPr>
        <w:t> </w:t>
      </w:r>
      <w:r>
        <w:rPr>
          <w:color w:val="000000"/>
          <w:sz w:val="27"/>
          <w:szCs w:val="27"/>
        </w:rPr>
        <w:t>is restricted to powers of two. For the</w:t>
      </w:r>
      <w:r>
        <w:rPr>
          <w:rStyle w:val="apple-converted-space"/>
          <w:color w:val="000000"/>
          <w:sz w:val="27"/>
          <w:szCs w:val="27"/>
        </w:rPr>
        <w:t> </w:t>
      </w:r>
      <w:r>
        <w:rPr>
          <w:rStyle w:val="HTMLCode"/>
          <w:color w:val="000000"/>
        </w:rPr>
        <w:t>transform</w:t>
      </w:r>
      <w:r>
        <w:rPr>
          <w:rStyle w:val="apple-converted-space"/>
          <w:color w:val="000000"/>
          <w:sz w:val="27"/>
          <w:szCs w:val="27"/>
        </w:rPr>
        <w:t> </w:t>
      </w:r>
      <w:r>
        <w:rPr>
          <w:color w:val="000000"/>
          <w:sz w:val="27"/>
          <w:szCs w:val="27"/>
        </w:rPr>
        <w:t>version of the function the argument</w:t>
      </w:r>
      <w:r>
        <w:rPr>
          <w:rStyle w:val="apple-converted-space"/>
          <w:color w:val="000000"/>
          <w:sz w:val="27"/>
          <w:szCs w:val="27"/>
        </w:rPr>
        <w:t> </w:t>
      </w:r>
      <w:proofErr w:type="spellStart"/>
      <w:r>
        <w:rPr>
          <w:rStyle w:val="HTMLVariable"/>
          <w:color w:val="000000"/>
          <w:sz w:val="27"/>
          <w:szCs w:val="27"/>
        </w:rPr>
        <w:t>dir</w:t>
      </w:r>
      <w:proofErr w:type="spellEnd"/>
      <w:r>
        <w:rPr>
          <w:rStyle w:val="apple-converted-space"/>
          <w:color w:val="000000"/>
          <w:sz w:val="27"/>
          <w:szCs w:val="27"/>
        </w:rPr>
        <w:t> </w:t>
      </w:r>
      <w:r>
        <w:rPr>
          <w:color w:val="000000"/>
          <w:sz w:val="27"/>
          <w:szCs w:val="27"/>
        </w:rPr>
        <w:t>can be either</w:t>
      </w:r>
      <w:r>
        <w:rPr>
          <w:rStyle w:val="apple-converted-space"/>
          <w:color w:val="000000"/>
          <w:sz w:val="27"/>
          <w:szCs w:val="27"/>
        </w:rPr>
        <w:t> </w:t>
      </w:r>
      <w:r>
        <w:rPr>
          <w:rStyle w:val="HTMLCode"/>
          <w:color w:val="000000"/>
        </w:rPr>
        <w:t>forward</w:t>
      </w:r>
      <w:r>
        <w:rPr>
          <w:rStyle w:val="apple-converted-space"/>
          <w:color w:val="000000"/>
          <w:sz w:val="27"/>
          <w:szCs w:val="27"/>
        </w:rPr>
        <w:t> </w:t>
      </w:r>
      <w:r>
        <w:rPr>
          <w:color w:val="000000"/>
          <w:sz w:val="27"/>
          <w:szCs w:val="27"/>
        </w:rPr>
        <w:t>(+1) or</w:t>
      </w:r>
      <w:r>
        <w:rPr>
          <w:rStyle w:val="apple-converted-space"/>
          <w:color w:val="000000"/>
          <w:sz w:val="27"/>
          <w:szCs w:val="27"/>
        </w:rPr>
        <w:t> </w:t>
      </w:r>
      <w:r>
        <w:rPr>
          <w:rStyle w:val="HTMLCode"/>
          <w:color w:val="000000"/>
        </w:rPr>
        <w:t>backward</w:t>
      </w:r>
      <w:r>
        <w:rPr>
          <w:rStyle w:val="apple-converted-space"/>
          <w:color w:val="000000"/>
          <w:sz w:val="27"/>
          <w:szCs w:val="27"/>
        </w:rPr>
        <w:t> </w:t>
      </w:r>
      <w:r>
        <w:rPr>
          <w:color w:val="000000"/>
          <w:sz w:val="27"/>
          <w:szCs w:val="27"/>
        </w:rPr>
        <w:t>(-1). A workspace</w:t>
      </w:r>
      <w:r>
        <w:rPr>
          <w:rStyle w:val="apple-converted-space"/>
          <w:color w:val="000000"/>
          <w:sz w:val="27"/>
          <w:szCs w:val="27"/>
        </w:rPr>
        <w:t> </w:t>
      </w:r>
      <w:r>
        <w:rPr>
          <w:rStyle w:val="HTMLVariable"/>
          <w:color w:val="000000"/>
          <w:sz w:val="27"/>
          <w:szCs w:val="27"/>
        </w:rPr>
        <w:t>work</w:t>
      </w:r>
      <w:r>
        <w:rPr>
          <w:rStyle w:val="apple-converted-space"/>
          <w:color w:val="000000"/>
          <w:sz w:val="27"/>
          <w:szCs w:val="27"/>
        </w:rPr>
        <w:t> </w:t>
      </w:r>
      <w:r>
        <w:rPr>
          <w:color w:val="000000"/>
          <w:sz w:val="27"/>
          <w:szCs w:val="27"/>
        </w:rPr>
        <w:t>of length</w:t>
      </w:r>
      <w:r>
        <w:rPr>
          <w:rStyle w:val="apple-converted-space"/>
          <w:color w:val="000000"/>
          <w:sz w:val="27"/>
          <w:szCs w:val="27"/>
        </w:rPr>
        <w:t> </w:t>
      </w:r>
      <w:r>
        <w:rPr>
          <w:rStyle w:val="HTMLVariable"/>
          <w:color w:val="000000"/>
          <w:sz w:val="27"/>
          <w:szCs w:val="27"/>
        </w:rPr>
        <w:t>n</w:t>
      </w:r>
      <w:r>
        <w:rPr>
          <w:rStyle w:val="apple-converted-space"/>
          <w:color w:val="000000"/>
          <w:sz w:val="27"/>
          <w:szCs w:val="27"/>
        </w:rPr>
        <w:t> </w:t>
      </w:r>
      <w:r>
        <w:rPr>
          <w:color w:val="000000"/>
          <w:sz w:val="27"/>
          <w:szCs w:val="27"/>
        </w:rPr>
        <w:t>must be provided.</w:t>
      </w:r>
    </w:p>
    <w:p w:rsidR="008C1D37" w:rsidRDefault="008C1D37" w:rsidP="008C1D37">
      <w:pPr>
        <w:pStyle w:val="NormalWeb"/>
        <w:contextualSpacing/>
        <w:rPr>
          <w:color w:val="000000"/>
          <w:sz w:val="27"/>
          <w:szCs w:val="27"/>
        </w:rPr>
      </w:pPr>
      <w:r>
        <w:rPr>
          <w:color w:val="000000"/>
          <w:sz w:val="27"/>
          <w:szCs w:val="27"/>
        </w:rPr>
        <w:t>For the forward transform, the elements of the original array are replaced by the discrete wavelet transform</w:t>
      </w:r>
      <w:r>
        <w:rPr>
          <w:rStyle w:val="apple-converted-space"/>
          <w:color w:val="000000"/>
          <w:sz w:val="27"/>
          <w:szCs w:val="27"/>
        </w:rPr>
        <w:t> </w:t>
      </w:r>
      <w:proofErr w:type="spellStart"/>
      <w:r>
        <w:rPr>
          <w:color w:val="000000"/>
          <w:sz w:val="27"/>
          <w:szCs w:val="27"/>
        </w:rPr>
        <w:t>f_i</w:t>
      </w:r>
      <w:proofErr w:type="spellEnd"/>
      <w:r>
        <w:rPr>
          <w:color w:val="000000"/>
          <w:sz w:val="27"/>
          <w:szCs w:val="27"/>
        </w:rPr>
        <w:t xml:space="preserve"> -&gt; w_{</w:t>
      </w:r>
      <w:proofErr w:type="spellStart"/>
      <w:r>
        <w:rPr>
          <w:color w:val="000000"/>
          <w:sz w:val="27"/>
          <w:szCs w:val="27"/>
        </w:rPr>
        <w:t>j,k</w:t>
      </w:r>
      <w:proofErr w:type="spellEnd"/>
      <w:r>
        <w:rPr>
          <w:color w:val="000000"/>
          <w:sz w:val="27"/>
          <w:szCs w:val="27"/>
        </w:rPr>
        <w:t>} in a packed triangular storage layout, where</w:t>
      </w:r>
      <w:r>
        <w:rPr>
          <w:rStyle w:val="apple-converted-space"/>
          <w:color w:val="000000"/>
          <w:sz w:val="27"/>
          <w:szCs w:val="27"/>
        </w:rPr>
        <w:t> </w:t>
      </w:r>
      <w:r>
        <w:rPr>
          <w:rStyle w:val="HTMLVariable"/>
          <w:color w:val="000000"/>
          <w:sz w:val="27"/>
          <w:szCs w:val="27"/>
        </w:rPr>
        <w:t>j</w:t>
      </w:r>
      <w:r>
        <w:rPr>
          <w:rStyle w:val="apple-converted-space"/>
          <w:color w:val="000000"/>
          <w:sz w:val="27"/>
          <w:szCs w:val="27"/>
        </w:rPr>
        <w:t> </w:t>
      </w:r>
      <w:r>
        <w:rPr>
          <w:color w:val="000000"/>
          <w:sz w:val="27"/>
          <w:szCs w:val="27"/>
        </w:rPr>
        <w:t>is the index of the level</w:t>
      </w:r>
      <w:r>
        <w:rPr>
          <w:rStyle w:val="apple-converted-space"/>
          <w:color w:val="000000"/>
          <w:sz w:val="27"/>
          <w:szCs w:val="27"/>
        </w:rPr>
        <w:t> </w:t>
      </w:r>
      <w:r>
        <w:rPr>
          <w:color w:val="000000"/>
          <w:sz w:val="27"/>
          <w:szCs w:val="27"/>
        </w:rPr>
        <w:t>j = 0 ... J-1 and</w:t>
      </w:r>
      <w:r>
        <w:rPr>
          <w:rStyle w:val="apple-converted-space"/>
          <w:color w:val="000000"/>
          <w:sz w:val="27"/>
          <w:szCs w:val="27"/>
        </w:rPr>
        <w:t> </w:t>
      </w:r>
      <w:r>
        <w:rPr>
          <w:rStyle w:val="HTMLVariable"/>
          <w:color w:val="000000"/>
          <w:sz w:val="27"/>
          <w:szCs w:val="27"/>
        </w:rPr>
        <w:t>k</w:t>
      </w:r>
      <w:r>
        <w:rPr>
          <w:rStyle w:val="apple-converted-space"/>
          <w:color w:val="000000"/>
          <w:sz w:val="27"/>
          <w:szCs w:val="27"/>
        </w:rPr>
        <w:t> </w:t>
      </w:r>
      <w:r>
        <w:rPr>
          <w:color w:val="000000"/>
          <w:sz w:val="27"/>
          <w:szCs w:val="27"/>
        </w:rPr>
        <w:t>is the index of the coefficient within each level,</w:t>
      </w:r>
      <w:r>
        <w:rPr>
          <w:rStyle w:val="apple-converted-space"/>
          <w:color w:val="000000"/>
          <w:sz w:val="27"/>
          <w:szCs w:val="27"/>
        </w:rPr>
        <w:t> </w:t>
      </w:r>
      <w:r>
        <w:rPr>
          <w:color w:val="000000"/>
          <w:sz w:val="27"/>
          <w:szCs w:val="27"/>
        </w:rPr>
        <w:t>k = 0 ... (2^j)-1. The total number of levels is J = \log_</w:t>
      </w:r>
      <w:proofErr w:type="gramStart"/>
      <w:r>
        <w:rPr>
          <w:color w:val="000000"/>
          <w:sz w:val="27"/>
          <w:szCs w:val="27"/>
        </w:rPr>
        <w:t>2(</w:t>
      </w:r>
      <w:proofErr w:type="gramEnd"/>
      <w:r>
        <w:rPr>
          <w:color w:val="000000"/>
          <w:sz w:val="27"/>
          <w:szCs w:val="27"/>
        </w:rPr>
        <w:t>n). The output data has the following form,</w:t>
      </w:r>
    </w:p>
    <w:p w:rsidR="008C1D37" w:rsidRDefault="008C1D37" w:rsidP="008C1D37">
      <w:pPr>
        <w:pStyle w:val="HTMLPreformatted"/>
        <w:contextualSpacing/>
        <w:rPr>
          <w:color w:val="000000"/>
        </w:rPr>
      </w:pPr>
      <w:r>
        <w:rPr>
          <w:color w:val="000000"/>
        </w:rPr>
        <w:t xml:space="preserve">          (s_{-1,0}, d_{0,0}, d_{1,0}, d_{1,1}, d_{2,0}, ...,</w:t>
      </w:r>
    </w:p>
    <w:p w:rsidR="008C1D37" w:rsidRDefault="008C1D37" w:rsidP="008C1D37">
      <w:pPr>
        <w:pStyle w:val="HTMLPreformatted"/>
        <w:contextualSpacing/>
        <w:rPr>
          <w:color w:val="000000"/>
        </w:rPr>
      </w:pPr>
      <w:r>
        <w:rPr>
          <w:color w:val="000000"/>
        </w:rPr>
        <w:lastRenderedPageBreak/>
        <w:t xml:space="preserve">            d</w:t>
      </w:r>
      <w:proofErr w:type="gramStart"/>
      <w:r>
        <w:rPr>
          <w:color w:val="000000"/>
        </w:rPr>
        <w:t>_{</w:t>
      </w:r>
      <w:proofErr w:type="spellStart"/>
      <w:proofErr w:type="gramEnd"/>
      <w:r>
        <w:rPr>
          <w:color w:val="000000"/>
        </w:rPr>
        <w:t>j,k</w:t>
      </w:r>
      <w:proofErr w:type="spellEnd"/>
      <w:r>
        <w:rPr>
          <w:color w:val="000000"/>
        </w:rPr>
        <w:t>}, ..., d_{J-1,2^{J-1}-1})</w:t>
      </w:r>
    </w:p>
    <w:p w:rsidR="008C1D37" w:rsidRDefault="008C1D37" w:rsidP="008C1D37">
      <w:pPr>
        <w:pStyle w:val="noindent"/>
        <w:contextualSpacing/>
        <w:rPr>
          <w:color w:val="000000"/>
          <w:sz w:val="27"/>
          <w:szCs w:val="27"/>
        </w:rPr>
      </w:pPr>
      <w:proofErr w:type="gramStart"/>
      <w:r>
        <w:rPr>
          <w:color w:val="000000"/>
          <w:sz w:val="27"/>
          <w:szCs w:val="27"/>
        </w:rPr>
        <w:t>where</w:t>
      </w:r>
      <w:proofErr w:type="gramEnd"/>
      <w:r>
        <w:rPr>
          <w:color w:val="000000"/>
          <w:sz w:val="27"/>
          <w:szCs w:val="27"/>
        </w:rPr>
        <w:t xml:space="preserve"> the first element is the smoothing coefficient</w:t>
      </w:r>
      <w:r>
        <w:rPr>
          <w:rStyle w:val="apple-converted-space"/>
          <w:color w:val="000000"/>
          <w:sz w:val="27"/>
          <w:szCs w:val="27"/>
        </w:rPr>
        <w:t> </w:t>
      </w:r>
      <w:r>
        <w:rPr>
          <w:color w:val="000000"/>
          <w:sz w:val="27"/>
          <w:szCs w:val="27"/>
        </w:rPr>
        <w:t>s_{-1,0}, followed by the detail coefficients</w:t>
      </w:r>
      <w:r>
        <w:rPr>
          <w:rStyle w:val="apple-converted-space"/>
          <w:color w:val="000000"/>
          <w:sz w:val="27"/>
          <w:szCs w:val="27"/>
        </w:rPr>
        <w:t> </w:t>
      </w:r>
      <w:r>
        <w:rPr>
          <w:color w:val="000000"/>
          <w:sz w:val="27"/>
          <w:szCs w:val="27"/>
        </w:rPr>
        <w:t>d_{</w:t>
      </w:r>
      <w:proofErr w:type="spellStart"/>
      <w:r>
        <w:rPr>
          <w:color w:val="000000"/>
          <w:sz w:val="27"/>
          <w:szCs w:val="27"/>
        </w:rPr>
        <w:t>j,k</w:t>
      </w:r>
      <w:proofErr w:type="spellEnd"/>
      <w:r>
        <w:rPr>
          <w:color w:val="000000"/>
          <w:sz w:val="27"/>
          <w:szCs w:val="27"/>
        </w:rPr>
        <w:t>} for each level j. The backward transform inverts these coefficients to obtain the original data.</w:t>
      </w:r>
    </w:p>
    <w:p w:rsidR="008C1D37" w:rsidRDefault="008C1D37" w:rsidP="008C1D37">
      <w:pPr>
        <w:pStyle w:val="NormalWeb"/>
        <w:contextualSpacing/>
        <w:rPr>
          <w:color w:val="000000"/>
          <w:sz w:val="27"/>
          <w:szCs w:val="27"/>
        </w:rPr>
      </w:pPr>
      <w:r>
        <w:rPr>
          <w:color w:val="000000"/>
          <w:sz w:val="27"/>
          <w:szCs w:val="27"/>
        </w:rPr>
        <w:t>These functions return a status of</w:t>
      </w:r>
      <w:r>
        <w:rPr>
          <w:rStyle w:val="apple-converted-space"/>
          <w:color w:val="000000"/>
          <w:sz w:val="27"/>
          <w:szCs w:val="27"/>
        </w:rPr>
        <w:t> </w:t>
      </w:r>
      <w:r>
        <w:rPr>
          <w:rStyle w:val="HTMLCode"/>
          <w:color w:val="000000"/>
        </w:rPr>
        <w:t>GSL_SUCCESS</w:t>
      </w:r>
      <w:r>
        <w:rPr>
          <w:rStyle w:val="apple-converted-space"/>
          <w:color w:val="000000"/>
          <w:sz w:val="27"/>
          <w:szCs w:val="27"/>
        </w:rPr>
        <w:t> </w:t>
      </w:r>
      <w:r>
        <w:rPr>
          <w:color w:val="000000"/>
          <w:sz w:val="27"/>
          <w:szCs w:val="27"/>
        </w:rPr>
        <w:t>upon successful completion.</w:t>
      </w:r>
      <w:r>
        <w:rPr>
          <w:rStyle w:val="apple-converted-space"/>
          <w:color w:val="000000"/>
          <w:sz w:val="27"/>
          <w:szCs w:val="27"/>
        </w:rPr>
        <w:t> </w:t>
      </w:r>
      <w:r>
        <w:rPr>
          <w:rStyle w:val="HTMLCode"/>
          <w:color w:val="000000"/>
        </w:rPr>
        <w:t>GSL_EINVAL</w:t>
      </w:r>
      <w:r>
        <w:rPr>
          <w:rStyle w:val="apple-converted-space"/>
          <w:color w:val="000000"/>
          <w:sz w:val="27"/>
          <w:szCs w:val="27"/>
        </w:rPr>
        <w:t> </w:t>
      </w:r>
      <w:r>
        <w:rPr>
          <w:color w:val="000000"/>
          <w:sz w:val="27"/>
          <w:szCs w:val="27"/>
        </w:rPr>
        <w:t>is returned if</w:t>
      </w:r>
      <w:r>
        <w:rPr>
          <w:rStyle w:val="apple-converted-space"/>
          <w:color w:val="000000"/>
          <w:sz w:val="27"/>
          <w:szCs w:val="27"/>
        </w:rPr>
        <w:t> </w:t>
      </w:r>
      <w:r>
        <w:rPr>
          <w:rStyle w:val="HTMLVariable"/>
          <w:color w:val="000000"/>
          <w:sz w:val="27"/>
          <w:szCs w:val="27"/>
        </w:rPr>
        <w:t>n</w:t>
      </w:r>
      <w:r>
        <w:rPr>
          <w:rStyle w:val="apple-converted-space"/>
          <w:color w:val="000000"/>
          <w:sz w:val="27"/>
          <w:szCs w:val="27"/>
        </w:rPr>
        <w:t> </w:t>
      </w:r>
      <w:r>
        <w:rPr>
          <w:color w:val="000000"/>
          <w:sz w:val="27"/>
          <w:szCs w:val="27"/>
        </w:rPr>
        <w:t>is not an integer power of 2 or if insufficient workspace is provided.</w:t>
      </w:r>
    </w:p>
    <w:p w:rsidR="008C1D37" w:rsidRDefault="008C1D37" w:rsidP="008C1D37">
      <w:pPr>
        <w:pStyle w:val="Heading3"/>
        <w:contextualSpacing/>
        <w:rPr>
          <w:color w:val="000000"/>
        </w:rPr>
      </w:pPr>
      <w:r>
        <w:rPr>
          <w:color w:val="000000"/>
        </w:rPr>
        <w:t>31.4 Examples</w:t>
      </w:r>
    </w:p>
    <w:p w:rsidR="008C1D37" w:rsidRDefault="008C1D37" w:rsidP="008C1D37">
      <w:pPr>
        <w:pStyle w:val="NormalWeb"/>
        <w:contextualSpacing/>
        <w:rPr>
          <w:color w:val="000000"/>
          <w:sz w:val="27"/>
          <w:szCs w:val="27"/>
        </w:rPr>
      </w:pPr>
      <w:r>
        <w:rPr>
          <w:color w:val="000000"/>
          <w:sz w:val="27"/>
          <w:szCs w:val="27"/>
        </w:rPr>
        <w:t>The following program demonstrates the use of the one-dimensional wavelet transform functions. It computes an approximation to an input signal (of length 256) using the 20 largest components of the wavelet transform, while setting the others to zero.</w:t>
      </w:r>
    </w:p>
    <w:p w:rsidR="008C1D37" w:rsidRDefault="008C1D37" w:rsidP="008C1D37">
      <w:pPr>
        <w:pStyle w:val="HTMLPreformatted"/>
        <w:contextualSpacing/>
        <w:rPr>
          <w:color w:val="000000"/>
        </w:rPr>
      </w:pPr>
      <w:r>
        <w:rPr>
          <w:color w:val="000000"/>
        </w:rPr>
        <w:t xml:space="preserve">     #include &lt;</w:t>
      </w:r>
      <w:proofErr w:type="spellStart"/>
      <w:r>
        <w:rPr>
          <w:color w:val="000000"/>
        </w:rPr>
        <w:t>stdio.h</w:t>
      </w:r>
      <w:proofErr w:type="spellEnd"/>
      <w:r>
        <w:rPr>
          <w:color w:val="000000"/>
        </w:rPr>
        <w:t>&gt;</w:t>
      </w:r>
    </w:p>
    <w:p w:rsidR="008C1D37" w:rsidRDefault="008C1D37" w:rsidP="008C1D37">
      <w:pPr>
        <w:pStyle w:val="HTMLPreformatted"/>
        <w:contextualSpacing/>
        <w:rPr>
          <w:color w:val="000000"/>
        </w:rPr>
      </w:pPr>
      <w:r>
        <w:rPr>
          <w:color w:val="000000"/>
        </w:rPr>
        <w:t xml:space="preserve">     #include &lt;</w:t>
      </w:r>
      <w:proofErr w:type="spellStart"/>
      <w:r>
        <w:rPr>
          <w:color w:val="000000"/>
        </w:rPr>
        <w:t>math.h</w:t>
      </w:r>
      <w:proofErr w:type="spellEnd"/>
      <w:r>
        <w:rPr>
          <w:color w:val="000000"/>
        </w:rPr>
        <w:t>&gt;</w:t>
      </w:r>
    </w:p>
    <w:p w:rsidR="008C1D37" w:rsidRDefault="008C1D37" w:rsidP="008C1D37">
      <w:pPr>
        <w:pStyle w:val="HTMLPreformatted"/>
        <w:contextualSpacing/>
        <w:rPr>
          <w:color w:val="000000"/>
        </w:rPr>
      </w:pPr>
      <w:r>
        <w:rPr>
          <w:color w:val="000000"/>
        </w:rPr>
        <w:t xml:space="preserve">     #include &lt;</w:t>
      </w:r>
      <w:proofErr w:type="spellStart"/>
      <w:r>
        <w:rPr>
          <w:color w:val="000000"/>
        </w:rPr>
        <w:t>gsl</w:t>
      </w:r>
      <w:proofErr w:type="spellEnd"/>
      <w:r>
        <w:rPr>
          <w:color w:val="000000"/>
        </w:rPr>
        <w:t>/</w:t>
      </w:r>
      <w:proofErr w:type="spellStart"/>
      <w:r>
        <w:rPr>
          <w:color w:val="000000"/>
        </w:rPr>
        <w:t>gsl_sort.h</w:t>
      </w:r>
      <w:proofErr w:type="spellEnd"/>
      <w:r>
        <w:rPr>
          <w:color w:val="000000"/>
        </w:rPr>
        <w:t>&gt;</w:t>
      </w:r>
    </w:p>
    <w:p w:rsidR="008C1D37" w:rsidRDefault="008C1D37" w:rsidP="008C1D37">
      <w:pPr>
        <w:pStyle w:val="HTMLPreformatted"/>
        <w:contextualSpacing/>
        <w:rPr>
          <w:color w:val="000000"/>
        </w:rPr>
      </w:pPr>
      <w:r>
        <w:rPr>
          <w:color w:val="000000"/>
        </w:rPr>
        <w:t xml:space="preserve">     #include &lt;</w:t>
      </w:r>
      <w:proofErr w:type="spellStart"/>
      <w:r>
        <w:rPr>
          <w:color w:val="000000"/>
        </w:rPr>
        <w:t>gsl</w:t>
      </w:r>
      <w:proofErr w:type="spellEnd"/>
      <w:r>
        <w:rPr>
          <w:color w:val="000000"/>
        </w:rPr>
        <w:t>/</w:t>
      </w:r>
      <w:proofErr w:type="spellStart"/>
      <w:r>
        <w:rPr>
          <w:color w:val="000000"/>
        </w:rPr>
        <w:t>gsl_wavelet.h</w:t>
      </w:r>
      <w:proofErr w:type="spellEnd"/>
      <w:r>
        <w:rPr>
          <w:color w:val="000000"/>
        </w:rPr>
        <w:t>&gt;</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spellStart"/>
      <w:proofErr w:type="gramStart"/>
      <w:r>
        <w:rPr>
          <w:color w:val="000000"/>
        </w:rPr>
        <w:t>int</w:t>
      </w:r>
      <w:proofErr w:type="spellEnd"/>
      <w:proofErr w:type="gramEnd"/>
    </w:p>
    <w:p w:rsidR="008C1D37" w:rsidRDefault="008C1D37" w:rsidP="008C1D37">
      <w:pPr>
        <w:pStyle w:val="HTMLPreformatted"/>
        <w:contextualSpacing/>
        <w:rPr>
          <w:color w:val="000000"/>
        </w:rPr>
      </w:pPr>
      <w:r>
        <w:rPr>
          <w:color w:val="000000"/>
        </w:rPr>
        <w:t xml:space="preserve">     </w:t>
      </w:r>
      <w:proofErr w:type="gramStart"/>
      <w:r>
        <w:rPr>
          <w:color w:val="000000"/>
        </w:rPr>
        <w:t>main</w:t>
      </w:r>
      <w:proofErr w:type="gramEnd"/>
      <w:r>
        <w:rPr>
          <w:color w:val="000000"/>
        </w:rPr>
        <w:t xml:space="preserve"> (</w:t>
      </w:r>
      <w:proofErr w:type="spellStart"/>
      <w:r>
        <w:rPr>
          <w:color w:val="000000"/>
        </w:rPr>
        <w:t>int</w:t>
      </w:r>
      <w:proofErr w:type="spellEnd"/>
      <w:r>
        <w:rPr>
          <w:color w:val="000000"/>
        </w:rPr>
        <w:t xml:space="preserve"> </w:t>
      </w:r>
      <w:proofErr w:type="spellStart"/>
      <w:r>
        <w:rPr>
          <w:color w:val="000000"/>
        </w:rPr>
        <w:t>argc</w:t>
      </w:r>
      <w:proofErr w:type="spellEnd"/>
      <w:r>
        <w:rPr>
          <w:color w:val="000000"/>
        </w:rPr>
        <w:t>, char **</w:t>
      </w:r>
      <w:proofErr w:type="spellStart"/>
      <w:r>
        <w:rPr>
          <w:color w:val="000000"/>
        </w:rPr>
        <w:t>argv</w:t>
      </w:r>
      <w:proofErr w:type="spellEnd"/>
      <w:r>
        <w:rPr>
          <w:color w:val="000000"/>
        </w:rPr>
        <w:t>)</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spellStart"/>
      <w:proofErr w:type="gramStart"/>
      <w:r>
        <w:rPr>
          <w:color w:val="000000"/>
        </w:rPr>
        <w:t>int</w:t>
      </w:r>
      <w:proofErr w:type="spellEnd"/>
      <w:proofErr w:type="gramEnd"/>
      <w:r>
        <w:rPr>
          <w:color w:val="000000"/>
        </w:rPr>
        <w:t xml:space="preserve"> i, n = 256, </w:t>
      </w:r>
      <w:proofErr w:type="spellStart"/>
      <w:r>
        <w:rPr>
          <w:color w:val="000000"/>
        </w:rPr>
        <w:t>nc</w:t>
      </w:r>
      <w:proofErr w:type="spellEnd"/>
      <w:r>
        <w:rPr>
          <w:color w:val="000000"/>
        </w:rPr>
        <w:t xml:space="preserve"> = 20;</w:t>
      </w:r>
    </w:p>
    <w:p w:rsidR="008C1D37" w:rsidRDefault="008C1D37" w:rsidP="008C1D37">
      <w:pPr>
        <w:pStyle w:val="HTMLPreformatted"/>
        <w:contextualSpacing/>
        <w:rPr>
          <w:color w:val="000000"/>
        </w:rPr>
      </w:pPr>
      <w:r>
        <w:rPr>
          <w:color w:val="000000"/>
        </w:rPr>
        <w:t xml:space="preserve">       </w:t>
      </w:r>
      <w:proofErr w:type="gramStart"/>
      <w:r>
        <w:rPr>
          <w:color w:val="000000"/>
        </w:rPr>
        <w:t>double</w:t>
      </w:r>
      <w:proofErr w:type="gramEnd"/>
      <w:r>
        <w:rPr>
          <w:color w:val="000000"/>
        </w:rPr>
        <w:t xml:space="preserve"> *data = </w:t>
      </w:r>
      <w:proofErr w:type="spellStart"/>
      <w:r>
        <w:rPr>
          <w:color w:val="000000"/>
        </w:rPr>
        <w:t>malloc</w:t>
      </w:r>
      <w:proofErr w:type="spellEnd"/>
      <w:r>
        <w:rPr>
          <w:color w:val="000000"/>
        </w:rPr>
        <w:t xml:space="preserve"> (n * </w:t>
      </w:r>
      <w:proofErr w:type="spellStart"/>
      <w:r>
        <w:rPr>
          <w:color w:val="000000"/>
        </w:rPr>
        <w:t>sizeof</w:t>
      </w:r>
      <w:proofErr w:type="spellEnd"/>
      <w:r>
        <w:rPr>
          <w:color w:val="000000"/>
        </w:rPr>
        <w:t xml:space="preserve"> (double));</w:t>
      </w:r>
    </w:p>
    <w:p w:rsidR="008C1D37" w:rsidRDefault="008C1D37" w:rsidP="008C1D37">
      <w:pPr>
        <w:pStyle w:val="HTMLPreformatted"/>
        <w:contextualSpacing/>
        <w:rPr>
          <w:color w:val="000000"/>
        </w:rPr>
      </w:pPr>
      <w:r>
        <w:rPr>
          <w:color w:val="000000"/>
        </w:rPr>
        <w:t xml:space="preserve">       </w:t>
      </w:r>
      <w:proofErr w:type="gramStart"/>
      <w:r>
        <w:rPr>
          <w:color w:val="000000"/>
        </w:rPr>
        <w:t>double</w:t>
      </w:r>
      <w:proofErr w:type="gramEnd"/>
      <w:r>
        <w:rPr>
          <w:color w:val="000000"/>
        </w:rPr>
        <w:t xml:space="preserve"> *</w:t>
      </w:r>
      <w:proofErr w:type="spellStart"/>
      <w:r>
        <w:rPr>
          <w:color w:val="000000"/>
        </w:rPr>
        <w:t>abscoeff</w:t>
      </w:r>
      <w:proofErr w:type="spellEnd"/>
      <w:r>
        <w:rPr>
          <w:color w:val="000000"/>
        </w:rPr>
        <w:t xml:space="preserve"> = </w:t>
      </w:r>
      <w:proofErr w:type="spellStart"/>
      <w:r>
        <w:rPr>
          <w:color w:val="000000"/>
        </w:rPr>
        <w:t>malloc</w:t>
      </w:r>
      <w:proofErr w:type="spellEnd"/>
      <w:r>
        <w:rPr>
          <w:color w:val="000000"/>
        </w:rPr>
        <w:t xml:space="preserve"> (n * </w:t>
      </w:r>
      <w:proofErr w:type="spellStart"/>
      <w:r>
        <w:rPr>
          <w:color w:val="000000"/>
        </w:rPr>
        <w:t>sizeof</w:t>
      </w:r>
      <w:proofErr w:type="spellEnd"/>
      <w:r>
        <w:rPr>
          <w:color w:val="000000"/>
        </w:rPr>
        <w:t xml:space="preserve"> (double));</w:t>
      </w:r>
    </w:p>
    <w:p w:rsidR="008C1D37" w:rsidRDefault="008C1D37" w:rsidP="008C1D37">
      <w:pPr>
        <w:pStyle w:val="HTMLPreformatted"/>
        <w:contextualSpacing/>
        <w:rPr>
          <w:color w:val="000000"/>
        </w:rPr>
      </w:pPr>
      <w:r>
        <w:rPr>
          <w:color w:val="000000"/>
        </w:rPr>
        <w:t xml:space="preserve">       </w:t>
      </w:r>
      <w:proofErr w:type="spellStart"/>
      <w:r>
        <w:rPr>
          <w:color w:val="000000"/>
        </w:rPr>
        <w:t>size_t</w:t>
      </w:r>
      <w:proofErr w:type="spellEnd"/>
      <w:r>
        <w:rPr>
          <w:color w:val="000000"/>
        </w:rPr>
        <w:t xml:space="preserve"> *p = </w:t>
      </w:r>
      <w:proofErr w:type="spellStart"/>
      <w:r>
        <w:rPr>
          <w:color w:val="000000"/>
        </w:rPr>
        <w:t>malloc</w:t>
      </w:r>
      <w:proofErr w:type="spellEnd"/>
      <w:r>
        <w:rPr>
          <w:color w:val="000000"/>
        </w:rPr>
        <w:t xml:space="preserve"> (n * </w:t>
      </w:r>
      <w:proofErr w:type="spellStart"/>
      <w:r>
        <w:rPr>
          <w:color w:val="000000"/>
        </w:rPr>
        <w:t>sizeof</w:t>
      </w:r>
      <w:proofErr w:type="spellEnd"/>
      <w:r>
        <w:rPr>
          <w:color w:val="000000"/>
        </w:rPr>
        <w:t xml:space="preserve"> (</w:t>
      </w:r>
      <w:proofErr w:type="spellStart"/>
      <w:r>
        <w:rPr>
          <w:color w:val="000000"/>
        </w:rPr>
        <w:t>size_t</w:t>
      </w:r>
      <w:proofErr w:type="spellEnd"/>
      <w:r>
        <w:rPr>
          <w:color w:val="000000"/>
        </w:rPr>
        <w:t>));</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FILE * f;</w:t>
      </w:r>
    </w:p>
    <w:p w:rsidR="008C1D37" w:rsidRDefault="008C1D37" w:rsidP="008C1D37">
      <w:pPr>
        <w:pStyle w:val="HTMLPreformatted"/>
        <w:contextualSpacing/>
        <w:rPr>
          <w:color w:val="000000"/>
        </w:rPr>
      </w:pPr>
      <w:r>
        <w:rPr>
          <w:color w:val="000000"/>
        </w:rPr>
        <w:t xml:space="preserve">       </w:t>
      </w:r>
      <w:proofErr w:type="spellStart"/>
      <w:r>
        <w:rPr>
          <w:color w:val="000000"/>
        </w:rPr>
        <w:t>gsl_wavelet</w:t>
      </w:r>
      <w:proofErr w:type="spellEnd"/>
      <w:r>
        <w:rPr>
          <w:color w:val="000000"/>
        </w:rPr>
        <w:t xml:space="preserve"> *w;</w:t>
      </w:r>
    </w:p>
    <w:p w:rsidR="008C1D37" w:rsidRDefault="008C1D37" w:rsidP="008C1D37">
      <w:pPr>
        <w:pStyle w:val="HTMLPreformatted"/>
        <w:contextualSpacing/>
        <w:rPr>
          <w:color w:val="000000"/>
        </w:rPr>
      </w:pPr>
      <w:r>
        <w:rPr>
          <w:color w:val="000000"/>
        </w:rPr>
        <w:t xml:space="preserve">       </w:t>
      </w:r>
      <w:proofErr w:type="spellStart"/>
      <w:r>
        <w:rPr>
          <w:color w:val="000000"/>
        </w:rPr>
        <w:t>gsl_wavelet_workspace</w:t>
      </w:r>
      <w:proofErr w:type="spellEnd"/>
      <w:r>
        <w:rPr>
          <w:color w:val="000000"/>
        </w:rPr>
        <w:t xml:space="preserve"> *work;</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 = </w:t>
      </w:r>
      <w:proofErr w:type="spellStart"/>
      <w:r>
        <w:rPr>
          <w:color w:val="000000"/>
        </w:rPr>
        <w:t>gsl_wavelet_alloc</w:t>
      </w:r>
      <w:proofErr w:type="spellEnd"/>
      <w:r>
        <w:rPr>
          <w:color w:val="000000"/>
        </w:rPr>
        <w:t xml:space="preserve"> (</w:t>
      </w:r>
      <w:proofErr w:type="spellStart"/>
      <w:r>
        <w:rPr>
          <w:color w:val="000000"/>
        </w:rPr>
        <w:t>gsl_wavelet_daubechies</w:t>
      </w:r>
      <w:proofErr w:type="spellEnd"/>
      <w:r>
        <w:rPr>
          <w:color w:val="000000"/>
        </w:rPr>
        <w:t>, 4);</w:t>
      </w:r>
    </w:p>
    <w:p w:rsidR="008C1D37" w:rsidRDefault="008C1D37" w:rsidP="008C1D37">
      <w:pPr>
        <w:pStyle w:val="HTMLPreformatted"/>
        <w:contextualSpacing/>
        <w:rPr>
          <w:color w:val="000000"/>
        </w:rPr>
      </w:pPr>
      <w:r>
        <w:rPr>
          <w:color w:val="000000"/>
        </w:rPr>
        <w:t xml:space="preserve">       </w:t>
      </w:r>
      <w:proofErr w:type="gramStart"/>
      <w:r>
        <w:rPr>
          <w:color w:val="000000"/>
        </w:rPr>
        <w:t>work</w:t>
      </w:r>
      <w:proofErr w:type="gramEnd"/>
      <w:r>
        <w:rPr>
          <w:color w:val="000000"/>
        </w:rPr>
        <w:t xml:space="preserve"> = </w:t>
      </w:r>
      <w:proofErr w:type="spellStart"/>
      <w:r>
        <w:rPr>
          <w:color w:val="000000"/>
        </w:rPr>
        <w:t>gsl_wavelet_workspace_alloc</w:t>
      </w:r>
      <w:proofErr w:type="spellEnd"/>
      <w:r>
        <w:rPr>
          <w:color w:val="000000"/>
        </w:rPr>
        <w:t xml:space="preserve"> (n);</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f = </w:t>
      </w:r>
      <w:proofErr w:type="spellStart"/>
      <w:r>
        <w:rPr>
          <w:color w:val="000000"/>
        </w:rPr>
        <w:t>fopen</w:t>
      </w:r>
      <w:proofErr w:type="spellEnd"/>
      <w:r>
        <w:rPr>
          <w:color w:val="000000"/>
        </w:rPr>
        <w:t xml:space="preserve"> (</w:t>
      </w:r>
      <w:proofErr w:type="spellStart"/>
      <w:proofErr w:type="gramStart"/>
      <w:r>
        <w:rPr>
          <w:color w:val="000000"/>
        </w:rPr>
        <w:t>argv</w:t>
      </w:r>
      <w:proofErr w:type="spellEnd"/>
      <w:r>
        <w:rPr>
          <w:color w:val="000000"/>
        </w:rPr>
        <w:t>[</w:t>
      </w:r>
      <w:proofErr w:type="gramEnd"/>
      <w:r>
        <w:rPr>
          <w:color w:val="000000"/>
        </w:rPr>
        <w:t>1], "r");</w:t>
      </w:r>
    </w:p>
    <w:p w:rsidR="008C1D37" w:rsidRDefault="008C1D37" w:rsidP="008C1D37">
      <w:pPr>
        <w:pStyle w:val="HTMLPreformatted"/>
        <w:contextualSpacing/>
        <w:rPr>
          <w:color w:val="000000"/>
        </w:rPr>
      </w:pPr>
      <w:r>
        <w:rPr>
          <w:color w:val="000000"/>
        </w:rPr>
        <w:t xml:space="preserve">       </w:t>
      </w:r>
      <w:proofErr w:type="gramStart"/>
      <w:r>
        <w:rPr>
          <w:color w:val="000000"/>
        </w:rPr>
        <w:t>for</w:t>
      </w:r>
      <w:proofErr w:type="gramEnd"/>
      <w:r>
        <w:rPr>
          <w:color w:val="000000"/>
        </w:rPr>
        <w:t xml:space="preserve"> (i = 0; i &lt; n; i++)</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spellStart"/>
      <w:proofErr w:type="gramStart"/>
      <w:r>
        <w:rPr>
          <w:color w:val="000000"/>
        </w:rPr>
        <w:t>fscanf</w:t>
      </w:r>
      <w:proofErr w:type="spellEnd"/>
      <w:proofErr w:type="gramEnd"/>
      <w:r>
        <w:rPr>
          <w:color w:val="000000"/>
        </w:rPr>
        <w:t xml:space="preserve"> (f, "%</w:t>
      </w:r>
      <w:proofErr w:type="spellStart"/>
      <w:r>
        <w:rPr>
          <w:color w:val="000000"/>
        </w:rPr>
        <w:t>lg</w:t>
      </w:r>
      <w:proofErr w:type="spellEnd"/>
      <w:r>
        <w:rPr>
          <w:color w:val="000000"/>
        </w:rPr>
        <w:t>", &amp;data[i]);</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spellStart"/>
      <w:proofErr w:type="gramStart"/>
      <w:r>
        <w:rPr>
          <w:color w:val="000000"/>
        </w:rPr>
        <w:t>fclose</w:t>
      </w:r>
      <w:proofErr w:type="spellEnd"/>
      <w:proofErr w:type="gramEnd"/>
      <w:r>
        <w:rPr>
          <w:color w:val="000000"/>
        </w:rPr>
        <w:t xml:space="preserve"> (f);</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spellStart"/>
      <w:r>
        <w:rPr>
          <w:color w:val="000000"/>
        </w:rPr>
        <w:t>gsl_wavelet_transform_forward</w:t>
      </w:r>
      <w:proofErr w:type="spellEnd"/>
      <w:r>
        <w:rPr>
          <w:color w:val="000000"/>
        </w:rPr>
        <w:t xml:space="preserve"> (w, data, 1, n, work);</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gramStart"/>
      <w:r>
        <w:rPr>
          <w:color w:val="000000"/>
        </w:rPr>
        <w:t>for</w:t>
      </w:r>
      <w:proofErr w:type="gramEnd"/>
      <w:r>
        <w:rPr>
          <w:color w:val="000000"/>
        </w:rPr>
        <w:t xml:space="preserve"> (i = 0; i &lt; n; i++)</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spellStart"/>
      <w:proofErr w:type="gramStart"/>
      <w:r>
        <w:rPr>
          <w:color w:val="000000"/>
        </w:rPr>
        <w:t>abscoeff</w:t>
      </w:r>
      <w:proofErr w:type="spellEnd"/>
      <w:r>
        <w:rPr>
          <w:color w:val="000000"/>
        </w:rPr>
        <w:t>[</w:t>
      </w:r>
      <w:proofErr w:type="gramEnd"/>
      <w:r>
        <w:rPr>
          <w:color w:val="000000"/>
        </w:rPr>
        <w:t xml:space="preserve">i] = </w:t>
      </w:r>
      <w:proofErr w:type="spellStart"/>
      <w:r>
        <w:rPr>
          <w:color w:val="000000"/>
        </w:rPr>
        <w:t>fabs</w:t>
      </w:r>
      <w:proofErr w:type="spellEnd"/>
      <w:r>
        <w:rPr>
          <w:color w:val="000000"/>
        </w:rPr>
        <w:t xml:space="preserve"> (data[i]);</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lastRenderedPageBreak/>
        <w:t xml:space="preserve">       </w:t>
      </w:r>
      <w:proofErr w:type="spellStart"/>
      <w:r>
        <w:rPr>
          <w:color w:val="000000"/>
        </w:rPr>
        <w:t>gsl_sort_index</w:t>
      </w:r>
      <w:proofErr w:type="spellEnd"/>
      <w:r>
        <w:rPr>
          <w:color w:val="000000"/>
        </w:rPr>
        <w:t xml:space="preserve"> (p, </w:t>
      </w:r>
      <w:proofErr w:type="spellStart"/>
      <w:r>
        <w:rPr>
          <w:color w:val="000000"/>
        </w:rPr>
        <w:t>abscoeff</w:t>
      </w:r>
      <w:proofErr w:type="spellEnd"/>
      <w:r>
        <w:rPr>
          <w:color w:val="000000"/>
        </w:rPr>
        <w:t>, 1, n);</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gramStart"/>
      <w:r>
        <w:rPr>
          <w:color w:val="000000"/>
        </w:rPr>
        <w:t>for</w:t>
      </w:r>
      <w:proofErr w:type="gramEnd"/>
      <w:r>
        <w:rPr>
          <w:color w:val="000000"/>
        </w:rPr>
        <w:t xml:space="preserve"> (i = 0; (i + </w:t>
      </w:r>
      <w:proofErr w:type="spellStart"/>
      <w:r>
        <w:rPr>
          <w:color w:val="000000"/>
        </w:rPr>
        <w:t>nc</w:t>
      </w:r>
      <w:proofErr w:type="spellEnd"/>
      <w:r>
        <w:rPr>
          <w:color w:val="000000"/>
        </w:rPr>
        <w:t>) &lt; n; i++)</w:t>
      </w:r>
    </w:p>
    <w:p w:rsidR="008C1D37" w:rsidRDefault="008C1D37" w:rsidP="008C1D37">
      <w:pPr>
        <w:pStyle w:val="HTMLPreformatted"/>
        <w:contextualSpacing/>
        <w:rPr>
          <w:color w:val="000000"/>
        </w:rPr>
      </w:pPr>
      <w:r>
        <w:rPr>
          <w:color w:val="000000"/>
        </w:rPr>
        <w:t xml:space="preserve">         </w:t>
      </w:r>
      <w:proofErr w:type="gramStart"/>
      <w:r>
        <w:rPr>
          <w:color w:val="000000"/>
        </w:rPr>
        <w:t>data[</w:t>
      </w:r>
      <w:proofErr w:type="gramEnd"/>
      <w:r>
        <w:rPr>
          <w:color w:val="000000"/>
        </w:rPr>
        <w:t>p[i]] = 0;</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spellStart"/>
      <w:r>
        <w:rPr>
          <w:color w:val="000000"/>
        </w:rPr>
        <w:t>gsl_wavelet_transform_inverse</w:t>
      </w:r>
      <w:proofErr w:type="spellEnd"/>
      <w:r>
        <w:rPr>
          <w:color w:val="000000"/>
        </w:rPr>
        <w:t xml:space="preserve"> (w, data, 1, n, work);</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gramStart"/>
      <w:r>
        <w:rPr>
          <w:color w:val="000000"/>
        </w:rPr>
        <w:t>for</w:t>
      </w:r>
      <w:proofErr w:type="gramEnd"/>
      <w:r>
        <w:rPr>
          <w:color w:val="000000"/>
        </w:rPr>
        <w:t xml:space="preserve"> (i = 0; i &lt; n; i++)</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spellStart"/>
      <w:proofErr w:type="gramStart"/>
      <w:r>
        <w:rPr>
          <w:color w:val="000000"/>
        </w:rPr>
        <w:t>printf</w:t>
      </w:r>
      <w:proofErr w:type="spellEnd"/>
      <w:proofErr w:type="gramEnd"/>
      <w:r>
        <w:rPr>
          <w:color w:val="000000"/>
        </w:rPr>
        <w:t xml:space="preserve"> ("%g\n", data[i]);</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spellStart"/>
      <w:r>
        <w:rPr>
          <w:color w:val="000000"/>
        </w:rPr>
        <w:t>gsl_wavelet_free</w:t>
      </w:r>
      <w:proofErr w:type="spellEnd"/>
      <w:r>
        <w:rPr>
          <w:color w:val="000000"/>
        </w:rPr>
        <w:t xml:space="preserve"> (w);</w:t>
      </w:r>
    </w:p>
    <w:p w:rsidR="008C1D37" w:rsidRDefault="008C1D37" w:rsidP="008C1D37">
      <w:pPr>
        <w:pStyle w:val="HTMLPreformatted"/>
        <w:contextualSpacing/>
        <w:rPr>
          <w:color w:val="000000"/>
        </w:rPr>
      </w:pPr>
      <w:r>
        <w:rPr>
          <w:color w:val="000000"/>
        </w:rPr>
        <w:t xml:space="preserve">       </w:t>
      </w:r>
      <w:proofErr w:type="spellStart"/>
      <w:r>
        <w:rPr>
          <w:color w:val="000000"/>
        </w:rPr>
        <w:t>gsl_wavelet_workspace_free</w:t>
      </w:r>
      <w:proofErr w:type="spellEnd"/>
      <w:r>
        <w:rPr>
          <w:color w:val="000000"/>
        </w:rPr>
        <w:t xml:space="preserve"> (work);</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HTMLPreformatted"/>
        <w:contextualSpacing/>
        <w:rPr>
          <w:color w:val="000000"/>
        </w:rPr>
      </w:pPr>
      <w:r>
        <w:rPr>
          <w:color w:val="000000"/>
        </w:rPr>
        <w:t xml:space="preserve">       </w:t>
      </w:r>
      <w:proofErr w:type="gramStart"/>
      <w:r>
        <w:rPr>
          <w:color w:val="000000"/>
        </w:rPr>
        <w:t>free</w:t>
      </w:r>
      <w:proofErr w:type="gramEnd"/>
      <w:r>
        <w:rPr>
          <w:color w:val="000000"/>
        </w:rPr>
        <w:t xml:space="preserve"> (data);</w:t>
      </w:r>
    </w:p>
    <w:p w:rsidR="008C1D37" w:rsidRDefault="008C1D37" w:rsidP="008C1D37">
      <w:pPr>
        <w:pStyle w:val="HTMLPreformatted"/>
        <w:contextualSpacing/>
        <w:rPr>
          <w:color w:val="000000"/>
        </w:rPr>
      </w:pPr>
      <w:r>
        <w:rPr>
          <w:color w:val="000000"/>
        </w:rPr>
        <w:t xml:space="preserve">       </w:t>
      </w:r>
      <w:proofErr w:type="gramStart"/>
      <w:r>
        <w:rPr>
          <w:color w:val="000000"/>
        </w:rPr>
        <w:t>free</w:t>
      </w:r>
      <w:proofErr w:type="gramEnd"/>
      <w:r>
        <w:rPr>
          <w:color w:val="000000"/>
        </w:rPr>
        <w:t xml:space="preserve"> (</w:t>
      </w:r>
      <w:proofErr w:type="spellStart"/>
      <w:r>
        <w:rPr>
          <w:color w:val="000000"/>
        </w:rPr>
        <w:t>abscoeff</w:t>
      </w:r>
      <w:proofErr w:type="spellEnd"/>
      <w:r>
        <w:rPr>
          <w:color w:val="000000"/>
        </w:rPr>
        <w:t>);</w:t>
      </w:r>
    </w:p>
    <w:p w:rsidR="008C1D37" w:rsidRDefault="008C1D37" w:rsidP="008C1D37">
      <w:pPr>
        <w:pStyle w:val="HTMLPreformatted"/>
        <w:contextualSpacing/>
        <w:rPr>
          <w:color w:val="000000"/>
        </w:rPr>
      </w:pPr>
      <w:r>
        <w:rPr>
          <w:color w:val="000000"/>
        </w:rPr>
        <w:t xml:space="preserve">       </w:t>
      </w:r>
      <w:proofErr w:type="gramStart"/>
      <w:r>
        <w:rPr>
          <w:color w:val="000000"/>
        </w:rPr>
        <w:t>free</w:t>
      </w:r>
      <w:proofErr w:type="gramEnd"/>
      <w:r>
        <w:rPr>
          <w:color w:val="000000"/>
        </w:rPr>
        <w:t xml:space="preserve"> (p);</w:t>
      </w:r>
    </w:p>
    <w:p w:rsidR="008C1D37" w:rsidRDefault="008C1D37" w:rsidP="008C1D37">
      <w:pPr>
        <w:pStyle w:val="HTMLPreformatted"/>
        <w:contextualSpacing/>
        <w:rPr>
          <w:color w:val="000000"/>
        </w:rPr>
      </w:pPr>
      <w:r>
        <w:rPr>
          <w:color w:val="000000"/>
        </w:rPr>
        <w:t xml:space="preserve">       </w:t>
      </w:r>
      <w:proofErr w:type="gramStart"/>
      <w:r>
        <w:rPr>
          <w:color w:val="000000"/>
        </w:rPr>
        <w:t>return</w:t>
      </w:r>
      <w:proofErr w:type="gramEnd"/>
      <w:r>
        <w:rPr>
          <w:color w:val="000000"/>
        </w:rPr>
        <w:t xml:space="preserve"> 0;</w:t>
      </w:r>
    </w:p>
    <w:p w:rsidR="008C1D37" w:rsidRDefault="008C1D37" w:rsidP="008C1D37">
      <w:pPr>
        <w:pStyle w:val="HTMLPreformatted"/>
        <w:contextualSpacing/>
        <w:rPr>
          <w:color w:val="000000"/>
        </w:rPr>
      </w:pPr>
      <w:r>
        <w:rPr>
          <w:color w:val="000000"/>
        </w:rPr>
        <w:t xml:space="preserve">     }</w:t>
      </w:r>
    </w:p>
    <w:p w:rsidR="008C1D37" w:rsidRDefault="008C1D37" w:rsidP="008C1D37">
      <w:pPr>
        <w:pStyle w:val="noindent"/>
        <w:contextualSpacing/>
        <w:rPr>
          <w:color w:val="000000"/>
          <w:sz w:val="27"/>
          <w:szCs w:val="27"/>
        </w:rPr>
      </w:pPr>
      <w:r>
        <w:rPr>
          <w:color w:val="000000"/>
          <w:sz w:val="27"/>
          <w:szCs w:val="27"/>
        </w:rPr>
        <w:t>The output can be used with the</w:t>
      </w:r>
      <w:r>
        <w:rPr>
          <w:rStyle w:val="apple-converted-space"/>
          <w:color w:val="000000"/>
          <w:sz w:val="27"/>
          <w:szCs w:val="27"/>
        </w:rPr>
        <w:t> </w:t>
      </w:r>
      <w:r>
        <w:rPr>
          <w:rStyle w:val="sc"/>
          <w:smallCaps/>
          <w:color w:val="000000"/>
          <w:sz w:val="27"/>
          <w:szCs w:val="27"/>
        </w:rPr>
        <w:t>gnu</w:t>
      </w:r>
      <w:r>
        <w:rPr>
          <w:rStyle w:val="apple-converted-space"/>
          <w:color w:val="000000"/>
          <w:sz w:val="27"/>
          <w:szCs w:val="27"/>
        </w:rPr>
        <w:t> </w:t>
      </w:r>
      <w:proofErr w:type="spellStart"/>
      <w:r>
        <w:rPr>
          <w:color w:val="000000"/>
          <w:sz w:val="27"/>
          <w:szCs w:val="27"/>
        </w:rPr>
        <w:t>plotutils</w:t>
      </w:r>
      <w:proofErr w:type="spellEnd"/>
      <w:r>
        <w:rPr>
          <w:rStyle w:val="apple-converted-space"/>
          <w:color w:val="000000"/>
          <w:sz w:val="27"/>
          <w:szCs w:val="27"/>
        </w:rPr>
        <w:t> </w:t>
      </w:r>
      <w:r>
        <w:rPr>
          <w:rStyle w:val="HTMLCode"/>
          <w:color w:val="000000"/>
        </w:rPr>
        <w:t>graph</w:t>
      </w:r>
      <w:r>
        <w:rPr>
          <w:rStyle w:val="apple-converted-space"/>
          <w:color w:val="000000"/>
          <w:sz w:val="27"/>
          <w:szCs w:val="27"/>
        </w:rPr>
        <w:t> </w:t>
      </w:r>
      <w:r>
        <w:rPr>
          <w:color w:val="000000"/>
          <w:sz w:val="27"/>
          <w:szCs w:val="27"/>
        </w:rPr>
        <w:t>program,</w:t>
      </w:r>
    </w:p>
    <w:p w:rsidR="008C1D37" w:rsidRDefault="008C1D37" w:rsidP="008C1D37">
      <w:pPr>
        <w:pStyle w:val="HTMLPreformatted"/>
        <w:contextualSpacing/>
        <w:rPr>
          <w:color w:val="000000"/>
        </w:rPr>
      </w:pPr>
      <w:r>
        <w:rPr>
          <w:color w:val="000000"/>
        </w:rPr>
        <w:t xml:space="preserve">     </w:t>
      </w:r>
      <w:proofErr w:type="gramStart"/>
      <w:r>
        <w:rPr>
          <w:color w:val="000000"/>
        </w:rPr>
        <w:t>$ ./</w:t>
      </w:r>
      <w:proofErr w:type="spellStart"/>
      <w:proofErr w:type="gramEnd"/>
      <w:r>
        <w:rPr>
          <w:color w:val="000000"/>
        </w:rPr>
        <w:t>a.out</w:t>
      </w:r>
      <w:proofErr w:type="spellEnd"/>
      <w:r>
        <w:rPr>
          <w:color w:val="000000"/>
        </w:rPr>
        <w:t xml:space="preserve"> ecg.dat &gt; dwt.dat</w:t>
      </w:r>
    </w:p>
    <w:p w:rsidR="008C1D37" w:rsidRDefault="008C1D37" w:rsidP="008C1D37">
      <w:pPr>
        <w:pStyle w:val="HTMLPreformatted"/>
        <w:contextualSpacing/>
        <w:rPr>
          <w:color w:val="000000"/>
        </w:rPr>
      </w:pPr>
      <w:r>
        <w:rPr>
          <w:color w:val="000000"/>
        </w:rPr>
        <w:t xml:space="preserve">     $ </w:t>
      </w:r>
      <w:proofErr w:type="gramStart"/>
      <w:r>
        <w:rPr>
          <w:color w:val="000000"/>
        </w:rPr>
        <w:t>graph</w:t>
      </w:r>
      <w:proofErr w:type="gramEnd"/>
      <w:r>
        <w:rPr>
          <w:color w:val="000000"/>
        </w:rPr>
        <w:t xml:space="preserve"> -T </w:t>
      </w:r>
      <w:proofErr w:type="spellStart"/>
      <w:r>
        <w:rPr>
          <w:color w:val="000000"/>
        </w:rPr>
        <w:t>ps</w:t>
      </w:r>
      <w:proofErr w:type="spellEnd"/>
      <w:r>
        <w:rPr>
          <w:color w:val="000000"/>
        </w:rPr>
        <w:t xml:space="preserve"> -x 0 256 32 -h 0.3 -a dwt.dat &gt; dwt.ps</w:t>
      </w:r>
    </w:p>
    <w:p w:rsidR="008C1D37" w:rsidRDefault="008C1D37" w:rsidP="008C1D37">
      <w:pPr>
        <w:pStyle w:val="NormalWeb"/>
        <w:contextualSpacing/>
        <w:rPr>
          <w:color w:val="000000"/>
          <w:sz w:val="27"/>
          <w:szCs w:val="27"/>
        </w:rPr>
      </w:pPr>
    </w:p>
    <w:p w:rsidR="008C1D37" w:rsidRDefault="008C1D37" w:rsidP="008C1D37">
      <w:pPr>
        <w:contextualSpacing/>
      </w:pPr>
    </w:p>
    <w:sectPr w:rsidR="008C1D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D37"/>
    <w:rsid w:val="008C1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C1D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8C1D3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C1D37"/>
    <w:rPr>
      <w:rFonts w:ascii="Times New Roman" w:eastAsia="Times New Roman" w:hAnsi="Times New Roman" w:cs="Times New Roman"/>
      <w:b/>
      <w:bCs/>
      <w:sz w:val="27"/>
      <w:szCs w:val="27"/>
    </w:rPr>
  </w:style>
  <w:style w:type="paragraph" w:styleId="NormalWeb">
    <w:name w:val="Normal (Web)"/>
    <w:basedOn w:val="Normal"/>
    <w:uiPriority w:val="99"/>
    <w:unhideWhenUsed/>
    <w:rsid w:val="008C1D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C1D37"/>
  </w:style>
  <w:style w:type="character" w:styleId="HTMLCode">
    <w:name w:val="HTML Code"/>
    <w:basedOn w:val="DefaultParagraphFont"/>
    <w:uiPriority w:val="99"/>
    <w:semiHidden/>
    <w:unhideWhenUsed/>
    <w:rsid w:val="008C1D37"/>
    <w:rPr>
      <w:rFonts w:ascii="Courier New" w:eastAsia="Times New Roman" w:hAnsi="Courier New" w:cs="Courier New"/>
      <w:sz w:val="20"/>
      <w:szCs w:val="20"/>
    </w:rPr>
  </w:style>
  <w:style w:type="character" w:styleId="HTMLVariable">
    <w:name w:val="HTML Variable"/>
    <w:basedOn w:val="DefaultParagraphFont"/>
    <w:uiPriority w:val="99"/>
    <w:semiHidden/>
    <w:unhideWhenUsed/>
    <w:rsid w:val="008C1D37"/>
    <w:rPr>
      <w:i/>
      <w:iCs/>
    </w:rPr>
  </w:style>
  <w:style w:type="paragraph" w:customStyle="1" w:styleId="noindent">
    <w:name w:val="noindent"/>
    <w:basedOn w:val="Normal"/>
    <w:rsid w:val="008C1D37"/>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8C1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C1D37"/>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8C1D37"/>
    <w:rPr>
      <w:i/>
      <w:iCs/>
    </w:rPr>
  </w:style>
  <w:style w:type="character" w:customStyle="1" w:styleId="Heading4Char">
    <w:name w:val="Heading 4 Char"/>
    <w:basedOn w:val="DefaultParagraphFont"/>
    <w:link w:val="Heading4"/>
    <w:uiPriority w:val="9"/>
    <w:semiHidden/>
    <w:rsid w:val="008C1D37"/>
    <w:rPr>
      <w:rFonts w:asciiTheme="majorHAnsi" w:eastAsiaTheme="majorEastAsia" w:hAnsiTheme="majorHAnsi" w:cstheme="majorBidi"/>
      <w:b/>
      <w:bCs/>
      <w:i/>
      <w:iCs/>
      <w:color w:val="4F81BD" w:themeColor="accent1"/>
    </w:rPr>
  </w:style>
  <w:style w:type="character" w:customStyle="1" w:styleId="sc">
    <w:name w:val="sc"/>
    <w:basedOn w:val="DefaultParagraphFont"/>
    <w:rsid w:val="008C1D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C1D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8C1D3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C1D37"/>
    <w:rPr>
      <w:rFonts w:ascii="Times New Roman" w:eastAsia="Times New Roman" w:hAnsi="Times New Roman" w:cs="Times New Roman"/>
      <w:b/>
      <w:bCs/>
      <w:sz w:val="27"/>
      <w:szCs w:val="27"/>
    </w:rPr>
  </w:style>
  <w:style w:type="paragraph" w:styleId="NormalWeb">
    <w:name w:val="Normal (Web)"/>
    <w:basedOn w:val="Normal"/>
    <w:uiPriority w:val="99"/>
    <w:unhideWhenUsed/>
    <w:rsid w:val="008C1D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C1D37"/>
  </w:style>
  <w:style w:type="character" w:styleId="HTMLCode">
    <w:name w:val="HTML Code"/>
    <w:basedOn w:val="DefaultParagraphFont"/>
    <w:uiPriority w:val="99"/>
    <w:semiHidden/>
    <w:unhideWhenUsed/>
    <w:rsid w:val="008C1D37"/>
    <w:rPr>
      <w:rFonts w:ascii="Courier New" w:eastAsia="Times New Roman" w:hAnsi="Courier New" w:cs="Courier New"/>
      <w:sz w:val="20"/>
      <w:szCs w:val="20"/>
    </w:rPr>
  </w:style>
  <w:style w:type="character" w:styleId="HTMLVariable">
    <w:name w:val="HTML Variable"/>
    <w:basedOn w:val="DefaultParagraphFont"/>
    <w:uiPriority w:val="99"/>
    <w:semiHidden/>
    <w:unhideWhenUsed/>
    <w:rsid w:val="008C1D37"/>
    <w:rPr>
      <w:i/>
      <w:iCs/>
    </w:rPr>
  </w:style>
  <w:style w:type="paragraph" w:customStyle="1" w:styleId="noindent">
    <w:name w:val="noindent"/>
    <w:basedOn w:val="Normal"/>
    <w:rsid w:val="008C1D37"/>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8C1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C1D37"/>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8C1D37"/>
    <w:rPr>
      <w:i/>
      <w:iCs/>
    </w:rPr>
  </w:style>
  <w:style w:type="character" w:customStyle="1" w:styleId="Heading4Char">
    <w:name w:val="Heading 4 Char"/>
    <w:basedOn w:val="DefaultParagraphFont"/>
    <w:link w:val="Heading4"/>
    <w:uiPriority w:val="9"/>
    <w:semiHidden/>
    <w:rsid w:val="008C1D37"/>
    <w:rPr>
      <w:rFonts w:asciiTheme="majorHAnsi" w:eastAsiaTheme="majorEastAsia" w:hAnsiTheme="majorHAnsi" w:cstheme="majorBidi"/>
      <w:b/>
      <w:bCs/>
      <w:i/>
      <w:iCs/>
      <w:color w:val="4F81BD" w:themeColor="accent1"/>
    </w:rPr>
  </w:style>
  <w:style w:type="character" w:customStyle="1" w:styleId="sc">
    <w:name w:val="sc"/>
    <w:basedOn w:val="DefaultParagraphFont"/>
    <w:rsid w:val="008C1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39805">
      <w:bodyDiv w:val="1"/>
      <w:marLeft w:val="0"/>
      <w:marRight w:val="0"/>
      <w:marTop w:val="0"/>
      <w:marBottom w:val="0"/>
      <w:divBdr>
        <w:top w:val="none" w:sz="0" w:space="0" w:color="auto"/>
        <w:left w:val="none" w:sz="0" w:space="0" w:color="auto"/>
        <w:bottom w:val="none" w:sz="0" w:space="0" w:color="auto"/>
        <w:right w:val="none" w:sz="0" w:space="0" w:color="auto"/>
      </w:divBdr>
    </w:div>
    <w:div w:id="314997802">
      <w:bodyDiv w:val="1"/>
      <w:marLeft w:val="0"/>
      <w:marRight w:val="0"/>
      <w:marTop w:val="0"/>
      <w:marBottom w:val="0"/>
      <w:divBdr>
        <w:top w:val="none" w:sz="0" w:space="0" w:color="auto"/>
        <w:left w:val="none" w:sz="0" w:space="0" w:color="auto"/>
        <w:bottom w:val="none" w:sz="0" w:space="0" w:color="auto"/>
        <w:right w:val="none" w:sz="0" w:space="0" w:color="auto"/>
      </w:divBdr>
      <w:divsChild>
        <w:div w:id="520971775">
          <w:marLeft w:val="0"/>
          <w:marRight w:val="0"/>
          <w:marTop w:val="0"/>
          <w:marBottom w:val="0"/>
          <w:divBdr>
            <w:top w:val="none" w:sz="0" w:space="0" w:color="auto"/>
            <w:left w:val="none" w:sz="0" w:space="0" w:color="auto"/>
            <w:bottom w:val="none" w:sz="0" w:space="0" w:color="auto"/>
            <w:right w:val="none" w:sz="0" w:space="0" w:color="auto"/>
          </w:divBdr>
        </w:div>
        <w:div w:id="1411539897">
          <w:marLeft w:val="0"/>
          <w:marRight w:val="0"/>
          <w:marTop w:val="0"/>
          <w:marBottom w:val="0"/>
          <w:divBdr>
            <w:top w:val="none" w:sz="0" w:space="0" w:color="auto"/>
            <w:left w:val="none" w:sz="0" w:space="0" w:color="auto"/>
            <w:bottom w:val="none" w:sz="0" w:space="0" w:color="auto"/>
            <w:right w:val="none" w:sz="0" w:space="0" w:color="auto"/>
          </w:divBdr>
        </w:div>
        <w:div w:id="2058119521">
          <w:marLeft w:val="0"/>
          <w:marRight w:val="0"/>
          <w:marTop w:val="0"/>
          <w:marBottom w:val="0"/>
          <w:divBdr>
            <w:top w:val="none" w:sz="0" w:space="0" w:color="auto"/>
            <w:left w:val="none" w:sz="0" w:space="0" w:color="auto"/>
            <w:bottom w:val="none" w:sz="0" w:space="0" w:color="auto"/>
            <w:right w:val="none" w:sz="0" w:space="0" w:color="auto"/>
          </w:divBdr>
        </w:div>
        <w:div w:id="523593422">
          <w:marLeft w:val="0"/>
          <w:marRight w:val="0"/>
          <w:marTop w:val="0"/>
          <w:marBottom w:val="0"/>
          <w:divBdr>
            <w:top w:val="none" w:sz="0" w:space="0" w:color="auto"/>
            <w:left w:val="none" w:sz="0" w:space="0" w:color="auto"/>
            <w:bottom w:val="none" w:sz="0" w:space="0" w:color="auto"/>
            <w:right w:val="none" w:sz="0" w:space="0" w:color="auto"/>
          </w:divBdr>
        </w:div>
        <w:div w:id="58594834">
          <w:marLeft w:val="0"/>
          <w:marRight w:val="0"/>
          <w:marTop w:val="0"/>
          <w:marBottom w:val="0"/>
          <w:divBdr>
            <w:top w:val="none" w:sz="0" w:space="0" w:color="auto"/>
            <w:left w:val="none" w:sz="0" w:space="0" w:color="auto"/>
            <w:bottom w:val="none" w:sz="0" w:space="0" w:color="auto"/>
            <w:right w:val="none" w:sz="0" w:space="0" w:color="auto"/>
          </w:divBdr>
        </w:div>
        <w:div w:id="466630007">
          <w:marLeft w:val="0"/>
          <w:marRight w:val="0"/>
          <w:marTop w:val="0"/>
          <w:marBottom w:val="0"/>
          <w:divBdr>
            <w:top w:val="none" w:sz="0" w:space="0" w:color="auto"/>
            <w:left w:val="none" w:sz="0" w:space="0" w:color="auto"/>
            <w:bottom w:val="none" w:sz="0" w:space="0" w:color="auto"/>
            <w:right w:val="none" w:sz="0" w:space="0" w:color="auto"/>
          </w:divBdr>
        </w:div>
        <w:div w:id="1444224414">
          <w:marLeft w:val="0"/>
          <w:marRight w:val="0"/>
          <w:marTop w:val="0"/>
          <w:marBottom w:val="0"/>
          <w:divBdr>
            <w:top w:val="none" w:sz="0" w:space="0" w:color="auto"/>
            <w:left w:val="none" w:sz="0" w:space="0" w:color="auto"/>
            <w:bottom w:val="none" w:sz="0" w:space="0" w:color="auto"/>
            <w:right w:val="none" w:sz="0" w:space="0" w:color="auto"/>
          </w:divBdr>
        </w:div>
        <w:div w:id="978919530">
          <w:marLeft w:val="0"/>
          <w:marRight w:val="0"/>
          <w:marTop w:val="0"/>
          <w:marBottom w:val="0"/>
          <w:divBdr>
            <w:top w:val="none" w:sz="0" w:space="0" w:color="auto"/>
            <w:left w:val="none" w:sz="0" w:space="0" w:color="auto"/>
            <w:bottom w:val="none" w:sz="0" w:space="0" w:color="auto"/>
            <w:right w:val="none" w:sz="0" w:space="0" w:color="auto"/>
          </w:divBdr>
        </w:div>
      </w:divsChild>
    </w:div>
    <w:div w:id="515000794">
      <w:bodyDiv w:val="1"/>
      <w:marLeft w:val="0"/>
      <w:marRight w:val="0"/>
      <w:marTop w:val="0"/>
      <w:marBottom w:val="0"/>
      <w:divBdr>
        <w:top w:val="none" w:sz="0" w:space="0" w:color="auto"/>
        <w:left w:val="none" w:sz="0" w:space="0" w:color="auto"/>
        <w:bottom w:val="none" w:sz="0" w:space="0" w:color="auto"/>
        <w:right w:val="none" w:sz="0" w:space="0" w:color="auto"/>
      </w:divBdr>
    </w:div>
    <w:div w:id="757560979">
      <w:bodyDiv w:val="1"/>
      <w:marLeft w:val="0"/>
      <w:marRight w:val="0"/>
      <w:marTop w:val="0"/>
      <w:marBottom w:val="0"/>
      <w:divBdr>
        <w:top w:val="none" w:sz="0" w:space="0" w:color="auto"/>
        <w:left w:val="none" w:sz="0" w:space="0" w:color="auto"/>
        <w:bottom w:val="none" w:sz="0" w:space="0" w:color="auto"/>
        <w:right w:val="none" w:sz="0" w:space="0" w:color="auto"/>
      </w:divBdr>
    </w:div>
    <w:div w:id="1178425862">
      <w:bodyDiv w:val="1"/>
      <w:marLeft w:val="0"/>
      <w:marRight w:val="0"/>
      <w:marTop w:val="0"/>
      <w:marBottom w:val="0"/>
      <w:divBdr>
        <w:top w:val="none" w:sz="0" w:space="0" w:color="auto"/>
        <w:left w:val="none" w:sz="0" w:space="0" w:color="auto"/>
        <w:bottom w:val="none" w:sz="0" w:space="0" w:color="auto"/>
        <w:right w:val="none" w:sz="0" w:space="0" w:color="auto"/>
      </w:divBdr>
      <w:divsChild>
        <w:div w:id="1134105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1025</Words>
  <Characters>5844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2010-12-01T03:10:00Z</dcterms:created>
  <dcterms:modified xsi:type="dcterms:W3CDTF">2010-12-01T03:16:00Z</dcterms:modified>
</cp:coreProperties>
</file>