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B0" w:rsidRPr="00810AB0" w:rsidRDefault="00810AB0" w:rsidP="00AE5B8A">
      <w:pPr>
        <w:shd w:val="clear" w:color="auto" w:fill="FFFFFF"/>
        <w:spacing w:after="0" w:line="240" w:lineRule="atLeast"/>
        <w:jc w:val="center"/>
        <w:rPr>
          <w:rFonts w:ascii="inherit" w:eastAsia="Times New Roman" w:hAnsi="inherit" w:cs="Arial"/>
          <w:b/>
          <w:bCs/>
          <w:color w:val="000000"/>
          <w:sz w:val="32"/>
          <w:szCs w:val="32"/>
        </w:rPr>
      </w:pPr>
      <w:r w:rsidRPr="00810AB0">
        <w:rPr>
          <w:rFonts w:ascii="inherit" w:eastAsia="Times New Roman" w:hAnsi="inherit" w:cs="Arial"/>
          <w:b/>
          <w:bCs/>
          <w:color w:val="000000"/>
          <w:sz w:val="32"/>
          <w:szCs w:val="32"/>
        </w:rPr>
        <w:t>Project Proposal</w:t>
      </w:r>
    </w:p>
    <w:p w:rsidR="0040172C" w:rsidRP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Project Information</w:t>
      </w:r>
    </w:p>
    <w:p w:rsidR="0040172C" w:rsidRP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Name of the Organization: </w:t>
      </w:r>
      <w:r>
        <w:rPr>
          <w:rFonts w:ascii="inherit" w:eastAsia="Times New Roman" w:hAnsi="inherit" w:cs="Arial"/>
          <w:b/>
          <w:bCs/>
          <w:color w:val="000000"/>
          <w:sz w:val="18"/>
        </w:rPr>
        <w:t xml:space="preserve">ECE </w:t>
      </w:r>
      <w:r>
        <w:rPr>
          <w:rFonts w:ascii="inherit" w:hAnsi="inherit" w:cs="Arial"/>
          <w:color w:val="000000"/>
          <w:sz w:val="18"/>
          <w:szCs w:val="18"/>
        </w:rPr>
        <w:t xml:space="preserve">Real Time Computing </w:t>
      </w:r>
      <w:r w:rsidRPr="0040172C">
        <w:rPr>
          <w:rFonts w:ascii="inherit" w:eastAsia="Times New Roman" w:hAnsi="inherit" w:cs="Arial"/>
          <w:color w:val="000000"/>
          <w:sz w:val="18"/>
          <w:szCs w:val="18"/>
        </w:rPr>
        <w:t xml:space="preserve"> </w:t>
      </w:r>
    </w:p>
    <w:p w:rsidR="0040172C" w:rsidRP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Project Title: </w:t>
      </w:r>
      <w:r>
        <w:rPr>
          <w:rFonts w:ascii="inherit" w:eastAsia="Times New Roman" w:hAnsi="inherit" w:cs="Arial"/>
          <w:color w:val="000000"/>
          <w:sz w:val="18"/>
          <w:szCs w:val="18"/>
        </w:rPr>
        <w:t>Final Course Project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>-Monitoring system used for detecting speeding of vehicles</w:t>
      </w:r>
    </w:p>
    <w:p w:rsidR="0040172C" w:rsidRP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Project Time: </w:t>
      </w:r>
      <w:r>
        <w:rPr>
          <w:rFonts w:ascii="inherit" w:eastAsia="Times New Roman" w:hAnsi="inherit" w:cs="Arial"/>
          <w:color w:val="000000"/>
          <w:sz w:val="18"/>
          <w:szCs w:val="18"/>
        </w:rPr>
        <w:t>March,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 xml:space="preserve"> </w:t>
      </w:r>
      <w:r>
        <w:rPr>
          <w:rFonts w:ascii="inherit" w:eastAsia="Times New Roman" w:hAnsi="inherit" w:cs="Arial"/>
          <w:color w:val="000000"/>
          <w:sz w:val="18"/>
          <w:szCs w:val="18"/>
        </w:rPr>
        <w:t>20 2013 - May, 20 2013</w:t>
      </w:r>
    </w:p>
    <w:p w:rsid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Prepared by:</w:t>
      </w:r>
      <w:r>
        <w:rPr>
          <w:rFonts w:ascii="inherit" w:eastAsia="Times New Roman" w:hAnsi="inherit" w:cs="Arial"/>
          <w:b/>
          <w:bCs/>
          <w:color w:val="000000"/>
          <w:sz w:val="18"/>
        </w:rPr>
        <w:t xml:space="preserve"> </w:t>
      </w:r>
      <w:r>
        <w:rPr>
          <w:rFonts w:ascii="inherit" w:eastAsia="Times New Roman" w:hAnsi="inherit" w:cs="Arial"/>
          <w:bCs/>
          <w:color w:val="000000"/>
          <w:sz w:val="18"/>
        </w:rPr>
        <w:t>Hancheng Wu</w:t>
      </w:r>
    </w:p>
    <w:p w:rsidR="00A6704B" w:rsidRDefault="00A6704B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</w:p>
    <w:p w:rsid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21"/>
          <w:szCs w:val="21"/>
        </w:rPr>
      </w:pPr>
      <w:r w:rsidRPr="00A6704B"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Project Summary</w:t>
      </w:r>
    </w:p>
    <w:p w:rsidR="0040172C" w:rsidRP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1.) Project Background</w:t>
      </w:r>
    </w:p>
    <w:p w:rsidR="00836373" w:rsidRPr="0040172C" w:rsidRDefault="00A6704B" w:rsidP="00AE5B8A">
      <w:pPr>
        <w:shd w:val="clear" w:color="auto" w:fill="FFFFFF"/>
        <w:spacing w:after="135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 xml:space="preserve">In nowadays real time devices exist everywhere in engineering world, helping people improve their life. As the design of final project of  ECE 7220 Real Time Computing course, not only do </w:t>
      </w:r>
      <w:r>
        <w:rPr>
          <w:rFonts w:ascii="inherit" w:eastAsia="Times New Roman" w:hAnsi="inherit" w:cs="Arial" w:hint="eastAsia"/>
          <w:color w:val="000000"/>
          <w:sz w:val="18"/>
          <w:szCs w:val="18"/>
        </w:rPr>
        <w:t>I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 want it to cover all the content </w:t>
      </w:r>
      <w:r>
        <w:rPr>
          <w:rFonts w:ascii="inherit" w:eastAsia="Times New Roman" w:hAnsi="inherit" w:cs="Arial" w:hint="eastAsia"/>
          <w:color w:val="000000"/>
          <w:sz w:val="18"/>
          <w:szCs w:val="18"/>
        </w:rPr>
        <w:t>I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 learn in the class, but also to be useful </w:t>
      </w:r>
      <w:r w:rsidR="00921DE6">
        <w:rPr>
          <w:rFonts w:ascii="inherit" w:eastAsia="Times New Roman" w:hAnsi="inherit" w:cs="Arial"/>
          <w:color w:val="000000"/>
          <w:sz w:val="18"/>
          <w:szCs w:val="18"/>
        </w:rPr>
        <w:t xml:space="preserve">for real using. </w:t>
      </w:r>
      <w:r w:rsidR="00921DE6">
        <w:rPr>
          <w:rFonts w:ascii="inherit" w:hAnsi="inherit" w:cs="Arial" w:hint="eastAsia"/>
          <w:color w:val="000000"/>
          <w:sz w:val="18"/>
          <w:szCs w:val="18"/>
        </w:rPr>
        <w:t>T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>his project is to implement the desig</w:t>
      </w:r>
      <w:r w:rsidR="00921DE6">
        <w:rPr>
          <w:rFonts w:ascii="inherit" w:eastAsia="Times New Roman" w:hAnsi="inherit" w:cs="Arial"/>
          <w:color w:val="000000"/>
          <w:sz w:val="18"/>
          <w:szCs w:val="18"/>
        </w:rPr>
        <w:t xml:space="preserve">n of a monitoring system used </w:t>
      </w:r>
      <w:r w:rsidR="00921DE6">
        <w:rPr>
          <w:rFonts w:ascii="inherit" w:hAnsi="inherit" w:cs="Arial" w:hint="eastAsia"/>
          <w:color w:val="000000"/>
          <w:sz w:val="18"/>
          <w:szCs w:val="18"/>
        </w:rPr>
        <w:t>to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 xml:space="preserve"> detect speeding of vehicles for safety consideration and to analyze and optimize the </w:t>
      </w:r>
      <w:r w:rsidR="00AD513A">
        <w:rPr>
          <w:rFonts w:ascii="inherit" w:eastAsia="Times New Roman" w:hAnsi="inherit" w:cs="Arial" w:hint="eastAsia"/>
          <w:color w:val="000000"/>
          <w:sz w:val="18"/>
          <w:szCs w:val="18"/>
        </w:rPr>
        <w:t>performance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 xml:space="preserve"> of</w:t>
      </w:r>
      <w:r w:rsidR="00921DE6">
        <w:rPr>
          <w:rFonts w:ascii="inherit" w:eastAsia="Times New Roman" w:hAnsi="inherit" w:cs="Arial"/>
          <w:color w:val="000000"/>
          <w:sz w:val="18"/>
          <w:szCs w:val="18"/>
        </w:rPr>
        <w:t xml:space="preserve"> the design using the knowledge</w:t>
      </w:r>
      <w:r w:rsidR="00921DE6">
        <w:rPr>
          <w:rFonts w:ascii="inherit" w:hAnsi="inherit" w:cs="Arial" w:hint="eastAsia"/>
          <w:color w:val="000000"/>
          <w:sz w:val="18"/>
          <w:szCs w:val="18"/>
        </w:rPr>
        <w:t xml:space="preserve"> 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>from the ECE 7220 course.</w:t>
      </w:r>
    </w:p>
    <w:p w:rsidR="0040172C" w:rsidRP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2.) Project Objectives</w:t>
      </w:r>
    </w:p>
    <w:p w:rsidR="0040172C" w:rsidRPr="0040172C" w:rsidRDefault="00BC654D" w:rsidP="00AE5B8A">
      <w:pPr>
        <w:numPr>
          <w:ilvl w:val="1"/>
          <w:numId w:val="1"/>
        </w:numPr>
        <w:shd w:val="clear" w:color="auto" w:fill="FFFFFF"/>
        <w:spacing w:after="0" w:line="240" w:lineRule="atLeast"/>
        <w:ind w:left="375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 xml:space="preserve">To monitor vehicles and to detect </w:t>
      </w:r>
      <w:r>
        <w:rPr>
          <w:rFonts w:ascii="inherit" w:eastAsia="Times New Roman" w:hAnsi="inherit" w:cs="Arial" w:hint="eastAsia"/>
          <w:color w:val="000000"/>
          <w:sz w:val="18"/>
          <w:szCs w:val="18"/>
        </w:rPr>
        <w:t xml:space="preserve">potential </w:t>
      </w:r>
      <w:r>
        <w:rPr>
          <w:rFonts w:ascii="inherit" w:eastAsia="Times New Roman" w:hAnsi="inherit" w:cs="Arial"/>
          <w:color w:val="000000"/>
          <w:sz w:val="18"/>
          <w:szCs w:val="18"/>
        </w:rPr>
        <w:t>speeding behavior.</w:t>
      </w:r>
    </w:p>
    <w:p w:rsidR="0040172C" w:rsidRPr="0040172C" w:rsidRDefault="00AD513A" w:rsidP="00AE5B8A">
      <w:pPr>
        <w:numPr>
          <w:ilvl w:val="1"/>
          <w:numId w:val="1"/>
        </w:numPr>
        <w:shd w:val="clear" w:color="auto" w:fill="FFFFFF"/>
        <w:spacing w:after="0" w:line="240" w:lineRule="atLeast"/>
        <w:ind w:left="375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 xml:space="preserve">To </w:t>
      </w:r>
      <w:r w:rsidR="00BC654D">
        <w:rPr>
          <w:rFonts w:ascii="inherit" w:eastAsia="Times New Roman" w:hAnsi="inherit" w:cs="Arial"/>
          <w:color w:val="000000"/>
          <w:sz w:val="18"/>
          <w:szCs w:val="18"/>
        </w:rPr>
        <w:t>capture the picture of speeding vehicles.</w:t>
      </w:r>
    </w:p>
    <w:p w:rsidR="0040172C" w:rsidRDefault="00BC654D" w:rsidP="00AE5B8A">
      <w:pPr>
        <w:numPr>
          <w:ilvl w:val="1"/>
          <w:numId w:val="1"/>
        </w:numPr>
        <w:shd w:val="clear" w:color="auto" w:fill="FFFFFF"/>
        <w:spacing w:after="0" w:line="240" w:lineRule="atLeast"/>
        <w:ind w:left="375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To transmit captured data to database.</w:t>
      </w:r>
    </w:p>
    <w:p w:rsidR="00AE5B8A" w:rsidRPr="0040172C" w:rsidRDefault="00AE5B8A" w:rsidP="00AE5B8A">
      <w:pPr>
        <w:shd w:val="clear" w:color="auto" w:fill="FFFFFF"/>
        <w:spacing w:after="0" w:line="240" w:lineRule="atLeast"/>
        <w:ind w:left="375"/>
        <w:rPr>
          <w:rFonts w:ascii="inherit" w:eastAsia="Times New Roman" w:hAnsi="inherit" w:cs="Arial"/>
          <w:color w:val="000000"/>
          <w:sz w:val="18"/>
          <w:szCs w:val="18"/>
        </w:rPr>
      </w:pPr>
    </w:p>
    <w:p w:rsidR="002379EC" w:rsidRPr="00AE5B8A" w:rsidRDefault="0040172C" w:rsidP="00AE5B8A">
      <w:pPr>
        <w:shd w:val="clear" w:color="auto" w:fill="FFFFFF"/>
        <w:spacing w:after="0" w:line="240" w:lineRule="atLeast"/>
        <w:outlineLvl w:val="2"/>
        <w:rPr>
          <w:rFonts w:ascii="inherit" w:eastAsia="Times New Roman" w:hAnsi="inherit" w:cs="Arial"/>
          <w:b/>
          <w:bCs/>
          <w:color w:val="000000"/>
          <w:sz w:val="21"/>
          <w:szCs w:val="21"/>
        </w:rPr>
      </w:pPr>
      <w:r w:rsidRPr="00A6704B"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Project Methodology</w:t>
      </w:r>
    </w:p>
    <w:p w:rsidR="0040172C" w:rsidRDefault="009D367A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 w:rsidRPr="009D367A">
        <w:rPr>
          <w:rFonts w:ascii="inherit" w:eastAsia="Times New Roman" w:hAnsi="inherit" w:cs="Arial"/>
          <w:b/>
          <w:bCs/>
          <w:color w:val="000000"/>
          <w:sz w:val="18"/>
        </w:rPr>
        <w:t>1.</w:t>
      </w:r>
      <w:r>
        <w:rPr>
          <w:rFonts w:ascii="inherit" w:eastAsia="Times New Roman" w:hAnsi="inherit" w:cs="Arial"/>
          <w:b/>
          <w:bCs/>
          <w:color w:val="000000"/>
          <w:sz w:val="18"/>
        </w:rPr>
        <w:t xml:space="preserve">) </w:t>
      </w:r>
      <w:r w:rsidR="0040172C" w:rsidRPr="009D367A">
        <w:rPr>
          <w:rFonts w:ascii="inherit" w:eastAsia="Times New Roman" w:hAnsi="inherit" w:cs="Arial"/>
          <w:b/>
          <w:bCs/>
          <w:color w:val="000000"/>
          <w:sz w:val="18"/>
        </w:rPr>
        <w:t>The Project Approach Summary</w:t>
      </w:r>
    </w:p>
    <w:p w:rsidR="00AE1F00" w:rsidRDefault="00BC654D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>This system</w:t>
      </w:r>
      <w:r w:rsidR="00AE1F00">
        <w:rPr>
          <w:rFonts w:ascii="inherit" w:eastAsia="Times New Roman" w:hAnsi="inherit" w:cs="Arial"/>
          <w:bCs/>
          <w:color w:val="000000"/>
          <w:sz w:val="18"/>
        </w:rPr>
        <w:t xml:space="preserve"> consists of three </w:t>
      </w:r>
      <w:r>
        <w:rPr>
          <w:rFonts w:ascii="inherit" w:eastAsia="Times New Roman" w:hAnsi="inherit" w:cs="Arial"/>
          <w:bCs/>
          <w:color w:val="000000"/>
          <w:sz w:val="18"/>
        </w:rPr>
        <w:t>modules, module1</w:t>
      </w:r>
      <w:r w:rsidR="00AE1F00">
        <w:rPr>
          <w:rFonts w:ascii="inherit" w:eastAsia="Times New Roman" w:hAnsi="inherit" w:cs="Arial"/>
          <w:bCs/>
          <w:color w:val="000000"/>
          <w:sz w:val="18"/>
        </w:rPr>
        <w:t xml:space="preserve"> for speeding detection</w:t>
      </w:r>
      <w:r>
        <w:rPr>
          <w:rFonts w:ascii="inherit" w:eastAsia="Times New Roman" w:hAnsi="inherit" w:cs="Arial"/>
          <w:bCs/>
          <w:color w:val="000000"/>
          <w:sz w:val="18"/>
        </w:rPr>
        <w:t>, module</w:t>
      </w:r>
      <w:r w:rsidR="00AE1F00">
        <w:rPr>
          <w:rFonts w:ascii="inherit" w:eastAsia="Times New Roman" w:hAnsi="inherit" w:cs="Arial"/>
          <w:bCs/>
          <w:color w:val="000000"/>
          <w:sz w:val="18"/>
        </w:rPr>
        <w:t>2 for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image capturing</w:t>
      </w:r>
      <w:r w:rsidR="00AE1F00">
        <w:rPr>
          <w:rFonts w:ascii="inherit" w:eastAsia="Times New Roman" w:hAnsi="inherit" w:cs="Arial"/>
          <w:bCs/>
          <w:color w:val="000000"/>
          <w:sz w:val="18"/>
        </w:rPr>
        <w:t>, module3 for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data</w:t>
      </w:r>
      <w:r w:rsidR="009D367A">
        <w:rPr>
          <w:rFonts w:ascii="inherit" w:eastAsia="Times New Roman" w:hAnsi="inherit" w:cs="Arial"/>
          <w:bCs/>
          <w:color w:val="000000"/>
          <w:sz w:val="18"/>
        </w:rPr>
        <w:t xml:space="preserve"> </w:t>
      </w:r>
      <w:r w:rsidR="009D367A">
        <w:rPr>
          <w:rFonts w:ascii="inherit" w:eastAsia="Times New Roman" w:hAnsi="inherit" w:cs="Arial" w:hint="eastAsia"/>
          <w:bCs/>
          <w:color w:val="000000"/>
          <w:sz w:val="18"/>
        </w:rPr>
        <w:t>transferring</w:t>
      </w:r>
      <w:r w:rsidR="00AE1F00">
        <w:rPr>
          <w:rFonts w:ascii="inherit" w:eastAsia="Times New Roman" w:hAnsi="inherit" w:cs="Arial"/>
          <w:bCs/>
          <w:color w:val="000000"/>
          <w:sz w:val="18"/>
        </w:rPr>
        <w:t xml:space="preserve"> and storage</w:t>
      </w:r>
    </w:p>
    <w:p w:rsidR="002379EC" w:rsidRDefault="002379E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</w:p>
    <w:p w:rsidR="009D367A" w:rsidRPr="009D367A" w:rsidRDefault="00AE1F00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noProof/>
          <w:color w:val="000000"/>
          <w:sz w:val="18"/>
        </w:rPr>
        <w:drawing>
          <wp:inline distT="0" distB="0" distL="0" distR="0">
            <wp:extent cx="5432207" cy="1571625"/>
            <wp:effectExtent l="19050" t="0" r="0" b="0"/>
            <wp:docPr id="1" name="图片 0" descr="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008" cy="15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bCs/>
          <w:color w:val="000000"/>
          <w:sz w:val="18"/>
        </w:rPr>
        <w:t>.</w:t>
      </w:r>
    </w:p>
    <w:p w:rsidR="009D367A" w:rsidRDefault="009D367A" w:rsidP="00AE5B8A">
      <w:pPr>
        <w:shd w:val="clear" w:color="auto" w:fill="FFFFFF"/>
        <w:spacing w:after="0" w:line="24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3F7356" w:rsidRPr="009D367A" w:rsidRDefault="003F7356" w:rsidP="00AE5B8A">
      <w:pPr>
        <w:shd w:val="clear" w:color="auto" w:fill="FFFFFF"/>
        <w:spacing w:after="0" w:line="24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 xml:space="preserve">                                  </w:t>
      </w:r>
      <w:r w:rsidR="00E84B7B">
        <w:rPr>
          <w:rFonts w:ascii="inherit" w:eastAsia="Times New Roman" w:hAnsi="inherit" w:cs="Arial"/>
          <w:color w:val="000000"/>
          <w:sz w:val="18"/>
          <w:szCs w:val="18"/>
        </w:rPr>
        <w:t xml:space="preserve">                              </w:t>
      </w:r>
      <w:r w:rsidR="00BC654D">
        <w:rPr>
          <w:rFonts w:ascii="inherit" w:eastAsia="Times New Roman" w:hAnsi="inherit" w:cs="Arial"/>
          <w:color w:val="000000"/>
          <w:sz w:val="18"/>
          <w:szCs w:val="18"/>
        </w:rPr>
        <w:t xml:space="preserve">  Fig1. System Architecture</w:t>
      </w:r>
    </w:p>
    <w:p w:rsidR="008639FD" w:rsidRDefault="008639FD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18"/>
        </w:rPr>
      </w:pPr>
    </w:p>
    <w:p w:rsid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 xml:space="preserve">2.) </w:t>
      </w:r>
      <w:r w:rsidR="009D367A">
        <w:rPr>
          <w:rFonts w:ascii="inherit" w:eastAsia="Times New Roman" w:hAnsi="inherit" w:cs="Arial"/>
          <w:b/>
          <w:bCs/>
          <w:color w:val="000000"/>
          <w:sz w:val="18"/>
        </w:rPr>
        <w:t>Speeding detection</w:t>
      </w:r>
    </w:p>
    <w:p w:rsidR="009D367A" w:rsidRDefault="00E84B7B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 xml:space="preserve">In this module, a </w:t>
      </w:r>
      <w:r w:rsidR="009D367A">
        <w:rPr>
          <w:rFonts w:ascii="inherit" w:eastAsia="Times New Roman" w:hAnsi="inherit" w:cs="Arial"/>
          <w:bCs/>
          <w:color w:val="000000"/>
          <w:sz w:val="18"/>
        </w:rPr>
        <w:t>TS7250 board along with tw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>o</w:t>
      </w:r>
      <w:r w:rsidR="00921DE6">
        <w:rPr>
          <w:rFonts w:ascii="inherit" w:hAnsi="inherit" w:cs="Arial" w:hint="eastAsia"/>
          <w:bCs/>
          <w:color w:val="000000"/>
          <w:sz w:val="18"/>
        </w:rPr>
        <w:t xml:space="preserve"> pressure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 sensors 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are used 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>to detect the speed</w:t>
      </w:r>
      <w:r w:rsidR="009D367A">
        <w:rPr>
          <w:rFonts w:ascii="inherit" w:eastAsia="Times New Roman" w:hAnsi="inherit" w:cs="Arial"/>
          <w:bCs/>
          <w:color w:val="000000"/>
          <w:sz w:val="18"/>
        </w:rPr>
        <w:t xml:space="preserve"> of passing vehicles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. 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Once a vehicle passes over the pressure sensors, signals will be sent to board through </w:t>
      </w:r>
      <w:r>
        <w:rPr>
          <w:rFonts w:ascii="inherit" w:eastAsia="Times New Roman" w:hAnsi="inherit" w:cs="Arial" w:hint="eastAsia"/>
          <w:bCs/>
          <w:color w:val="000000"/>
          <w:sz w:val="18"/>
        </w:rPr>
        <w:t>physical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pins. Then the real time application running on the board will </w:t>
      </w:r>
      <w:r>
        <w:rPr>
          <w:rFonts w:ascii="inherit" w:eastAsia="Times New Roman" w:hAnsi="inherit" w:cs="Arial" w:hint="eastAsia"/>
          <w:bCs/>
          <w:color w:val="000000"/>
          <w:sz w:val="18"/>
        </w:rPr>
        <w:t>calculate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the speed of the passing vehicle. If speeding happens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, a </w:t>
      </w:r>
      <w:r w:rsidR="00674889">
        <w:rPr>
          <w:rFonts w:ascii="inherit" w:eastAsia="Times New Roman" w:hAnsi="inherit" w:cs="Arial" w:hint="eastAsia"/>
          <w:bCs/>
          <w:color w:val="000000"/>
          <w:sz w:val="18"/>
        </w:rPr>
        <w:t>triggering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 signal will be sent to 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Image Capture module through I/O as an </w:t>
      </w:r>
      <w:r>
        <w:rPr>
          <w:rFonts w:ascii="inherit" w:eastAsia="Times New Roman" w:hAnsi="inherit" w:cs="Arial" w:hint="eastAsia"/>
          <w:bCs/>
          <w:color w:val="000000"/>
          <w:sz w:val="18"/>
        </w:rPr>
        <w:t>interrupt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source. Actions of image capture then will be taken. Following formula is used to </w:t>
      </w:r>
      <w:r>
        <w:rPr>
          <w:rFonts w:ascii="inherit" w:eastAsia="Times New Roman" w:hAnsi="inherit" w:cs="Arial" w:hint="eastAsia"/>
          <w:bCs/>
          <w:color w:val="000000"/>
          <w:sz w:val="18"/>
        </w:rPr>
        <w:t>calculate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the speed,</w:t>
      </w:r>
    </w:p>
    <w:p w:rsidR="003B6B67" w:rsidRDefault="003B6B67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ab/>
      </w:r>
      <w:r>
        <w:rPr>
          <w:rFonts w:ascii="inherit" w:eastAsia="Times New Roman" w:hAnsi="inherit" w:cs="Arial"/>
          <w:bCs/>
          <w:color w:val="000000"/>
          <w:sz w:val="18"/>
        </w:rPr>
        <w:tab/>
      </w:r>
      <w:r>
        <w:rPr>
          <w:rFonts w:ascii="inherit" w:eastAsia="Times New Roman" w:hAnsi="inherit" w:cs="Arial"/>
          <w:bCs/>
          <w:color w:val="000000"/>
          <w:sz w:val="18"/>
        </w:rPr>
        <w:tab/>
      </w:r>
      <w:r>
        <w:rPr>
          <w:rFonts w:ascii="inherit" w:eastAsia="Times New Roman" w:hAnsi="inherit" w:cs="Arial"/>
          <w:bCs/>
          <w:color w:val="000000"/>
          <w:sz w:val="18"/>
        </w:rPr>
        <w:tab/>
      </w:r>
      <w:r>
        <w:rPr>
          <w:rFonts w:ascii="inherit" w:eastAsia="Times New Roman" w:hAnsi="inherit" w:cs="Arial"/>
          <w:bCs/>
          <w:color w:val="000000"/>
          <w:sz w:val="18"/>
        </w:rPr>
        <w:tab/>
      </w:r>
      <m:oMath>
        <m:r>
          <w:rPr>
            <w:rFonts w:ascii="Cambria Math" w:eastAsia="Times New Roman" w:hAnsi="Cambria Math" w:cs="Arial"/>
            <w:color w:val="000000"/>
            <w:sz w:val="18"/>
          </w:rPr>
          <m:t>S=D/(</m:t>
        </m:r>
        <m:sSub>
          <m:sSubPr>
            <m:ctrlPr>
              <w:rPr>
                <w:rFonts w:ascii="Cambria Math" w:eastAsia="Times New Roman" w:hAnsi="Cambria Math" w:cs="Arial"/>
                <w:bCs/>
                <w:i/>
                <w:color w:val="000000"/>
                <w:sz w:val="18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18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18"/>
              </w:rPr>
              <m:t>P1</m:t>
            </m:r>
          </m:sub>
        </m:sSub>
        <m:r>
          <w:rPr>
            <w:rFonts w:ascii="Cambria Math" w:eastAsia="Times New Roman" w:hAnsi="Cambria Math" w:cs="Arial"/>
            <w:color w:val="000000"/>
            <w:sz w:val="18"/>
          </w:rPr>
          <m:t>+</m:t>
        </m:r>
        <m:sSub>
          <m:sSubPr>
            <m:ctrlPr>
              <w:rPr>
                <w:rFonts w:ascii="Cambria Math" w:eastAsia="Times New Roman" w:hAnsi="Cambria Math" w:cs="Arial"/>
                <w:bCs/>
                <w:i/>
                <w:color w:val="000000"/>
                <w:sz w:val="18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18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18"/>
              </w:rPr>
              <m:t>p2</m:t>
            </m:r>
          </m:sub>
        </m:sSub>
        <m:r>
          <w:rPr>
            <w:rFonts w:ascii="Cambria Math" w:eastAsia="Times New Roman" w:hAnsi="Cambria Math" w:cs="Arial"/>
            <w:color w:val="000000"/>
            <w:sz w:val="18"/>
          </w:rPr>
          <m:t>)</m:t>
        </m:r>
      </m:oMath>
      <w:r>
        <w:rPr>
          <w:rFonts w:ascii="inherit" w:eastAsia="Times New Roman" w:hAnsi="inherit" w:cs="Arial"/>
          <w:bCs/>
          <w:color w:val="000000"/>
          <w:sz w:val="18"/>
        </w:rPr>
        <w:t xml:space="preserve"> , </w:t>
      </w:r>
    </w:p>
    <w:p w:rsidR="00BC654D" w:rsidRPr="003B6B67" w:rsidRDefault="003B6B67" w:rsidP="00AE5B8A">
      <w:pPr>
        <w:shd w:val="clear" w:color="auto" w:fill="FFFFFF"/>
        <w:spacing w:after="0" w:line="240" w:lineRule="atLeast"/>
        <w:rPr>
          <w:rFonts w:ascii="inherit" w:eastAsia="Times New Roman" w:hAnsi="inherit" w:cs="Arial" w:hint="eastAsia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 xml:space="preserve"> where D stands for the distance between pressure sensor1 and pressure sensor2 and </w:t>
      </w:r>
      <m:oMath>
        <m:sSub>
          <m:sSubPr>
            <m:ctrlPr>
              <w:rPr>
                <w:rFonts w:ascii="Cambria Math" w:eastAsia="Times New Roman" w:hAnsi="Cambria Math" w:cs="Arial"/>
                <w:bCs/>
                <w:i/>
                <w:color w:val="000000"/>
                <w:sz w:val="18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18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18"/>
              </w:rPr>
              <m:t>P1</m:t>
            </m:r>
          </m:sub>
        </m:sSub>
        <m:r>
          <w:rPr>
            <w:rFonts w:ascii="Cambria Math" w:eastAsia="Times New Roman" w:hAnsi="Cambria Math" w:cs="Arial"/>
            <w:color w:val="000000"/>
            <w:sz w:val="18"/>
          </w:rPr>
          <m:t xml:space="preserve"> and </m:t>
        </m:r>
        <m:sSub>
          <m:sSubPr>
            <m:ctrlPr>
              <w:rPr>
                <w:rFonts w:ascii="Cambria Math" w:eastAsia="Times New Roman" w:hAnsi="Cambria Math" w:cs="Arial"/>
                <w:bCs/>
                <w:i/>
                <w:color w:val="000000"/>
                <w:sz w:val="18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18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18"/>
              </w:rPr>
              <m:t>p2</m:t>
            </m:r>
          </m:sub>
        </m:sSub>
      </m:oMath>
      <w:r>
        <w:rPr>
          <w:rFonts w:ascii="inherit" w:eastAsia="Times New Roman" w:hAnsi="inherit" w:cs="Arial"/>
          <w:bCs/>
          <w:color w:val="000000"/>
          <w:sz w:val="18"/>
        </w:rPr>
        <w:t xml:space="preserve"> stands for the times signals are detected by the application.</w:t>
      </w:r>
    </w:p>
    <w:p w:rsidR="008639FD" w:rsidRPr="003B6B67" w:rsidRDefault="000F4A82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 xml:space="preserve">                                                                        </w:t>
      </w:r>
    </w:p>
    <w:p w:rsidR="0040172C" w:rsidRDefault="0040172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 xml:space="preserve">3.) </w:t>
      </w:r>
      <w:r w:rsidR="003B6B67">
        <w:rPr>
          <w:rFonts w:ascii="inherit" w:eastAsia="Times New Roman" w:hAnsi="inherit" w:cs="Arial"/>
          <w:b/>
          <w:bCs/>
          <w:color w:val="000000"/>
          <w:sz w:val="18"/>
        </w:rPr>
        <w:t xml:space="preserve">Image capturing </w:t>
      </w:r>
    </w:p>
    <w:p w:rsidR="00674889" w:rsidRDefault="003B6B67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 xml:space="preserve">To implement this module, a TS7800 board is used with an usb 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>camera to c</w:t>
      </w:r>
      <w:r>
        <w:rPr>
          <w:rFonts w:ascii="inherit" w:eastAsia="Times New Roman" w:hAnsi="inherit" w:cs="Arial"/>
          <w:bCs/>
          <w:color w:val="000000"/>
          <w:sz w:val="18"/>
        </w:rPr>
        <w:t>apture the image of the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 car once they </w:t>
      </w:r>
      <w:r>
        <w:rPr>
          <w:rFonts w:ascii="inherit" w:eastAsia="Times New Roman" w:hAnsi="inherit" w:cs="Arial"/>
          <w:bCs/>
          <w:color w:val="000000"/>
          <w:sz w:val="18"/>
        </w:rPr>
        <w:t>a speeding behavior is confirmed and sent by speed detection module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>.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Furthermore, program will transfer the </w:t>
      </w:r>
      <w:r w:rsidR="002379EC">
        <w:rPr>
          <w:rFonts w:ascii="inherit" w:eastAsia="Times New Roman" w:hAnsi="inherit" w:cs="Arial"/>
          <w:bCs/>
          <w:color w:val="000000"/>
          <w:sz w:val="18"/>
        </w:rPr>
        <w:t>data to the data storage module via network communication.</w:t>
      </w:r>
    </w:p>
    <w:p w:rsidR="00674889" w:rsidRDefault="00674889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</w:p>
    <w:p w:rsidR="00AE5B8A" w:rsidRDefault="00AE5B8A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</w:p>
    <w:p w:rsidR="00674889" w:rsidRDefault="003B6B67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>
        <w:rPr>
          <w:rFonts w:ascii="inherit" w:eastAsia="Times New Roman" w:hAnsi="inherit" w:cs="Arial"/>
          <w:b/>
          <w:bCs/>
          <w:color w:val="000000"/>
          <w:sz w:val="18"/>
        </w:rPr>
        <w:lastRenderedPageBreak/>
        <w:t>4.) Data Storage</w:t>
      </w:r>
    </w:p>
    <w:p w:rsidR="00674889" w:rsidRDefault="00674889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>To stor</w:t>
      </w:r>
      <w:r w:rsidR="002379EC">
        <w:rPr>
          <w:rFonts w:ascii="inherit" w:eastAsia="Times New Roman" w:hAnsi="inherit" w:cs="Arial"/>
          <w:bCs/>
          <w:color w:val="000000"/>
          <w:sz w:val="18"/>
        </w:rPr>
        <w:t>e the captured image, a PC (used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as a database) will be </w:t>
      </w:r>
      <w:r>
        <w:rPr>
          <w:rFonts w:ascii="inherit" w:eastAsia="Times New Roman" w:hAnsi="inherit" w:cs="Arial" w:hint="eastAsia"/>
          <w:bCs/>
          <w:color w:val="000000"/>
          <w:sz w:val="18"/>
        </w:rPr>
        <w:t>connected</w:t>
      </w:r>
      <w:r w:rsidR="002379EC">
        <w:rPr>
          <w:rFonts w:ascii="inherit" w:eastAsia="Times New Roman" w:hAnsi="inherit" w:cs="Arial"/>
          <w:bCs/>
          <w:color w:val="000000"/>
          <w:sz w:val="18"/>
        </w:rPr>
        <w:t xml:space="preserve"> to TS7800 board through internet. </w:t>
      </w:r>
      <w:r>
        <w:rPr>
          <w:rFonts w:ascii="inherit" w:eastAsia="Times New Roman" w:hAnsi="inherit" w:cs="Arial"/>
          <w:bCs/>
          <w:color w:val="000000"/>
          <w:sz w:val="18"/>
        </w:rPr>
        <w:t>Whenever an image is captured, it will be sent</w:t>
      </w:r>
      <w:r w:rsidR="002379EC">
        <w:rPr>
          <w:rFonts w:ascii="inherit" w:eastAsia="Times New Roman" w:hAnsi="inherit" w:cs="Arial"/>
          <w:bCs/>
          <w:color w:val="000000"/>
          <w:sz w:val="18"/>
        </w:rPr>
        <w:t xml:space="preserve"> from image capture module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to database immediately.</w:t>
      </w:r>
    </w:p>
    <w:p w:rsidR="008639FD" w:rsidRPr="008639FD" w:rsidRDefault="008639FD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Performance analysis and optimization</w:t>
      </w:r>
    </w:p>
    <w:p w:rsidR="008639FD" w:rsidRPr="008639FD" w:rsidRDefault="008639FD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  <w:szCs w:val="18"/>
        </w:rPr>
      </w:pPr>
      <w:r w:rsidRPr="008639FD">
        <w:rPr>
          <w:rFonts w:ascii="inherit" w:eastAsia="Times New Roman" w:hAnsi="inherit" w:cs="Arial"/>
          <w:bCs/>
          <w:color w:val="000000"/>
          <w:sz w:val="18"/>
          <w:szCs w:val="18"/>
        </w:rPr>
        <w:t xml:space="preserve">In this section, analysis of each part mentioned above should be accomplished following the suggestion of optimization. </w:t>
      </w:r>
    </w:p>
    <w:p w:rsidR="008639FD" w:rsidRPr="0040172C" w:rsidRDefault="008639FD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 xml:space="preserve">1.) </w:t>
      </w:r>
      <w:r w:rsidR="002379EC">
        <w:rPr>
          <w:rFonts w:ascii="inherit" w:eastAsia="Times New Roman" w:hAnsi="inherit" w:cs="Arial"/>
          <w:b/>
          <w:bCs/>
          <w:color w:val="000000"/>
          <w:sz w:val="18"/>
        </w:rPr>
        <w:t xml:space="preserve"> Speeding detection</w:t>
      </w:r>
    </w:p>
    <w:p w:rsidR="00D11F89" w:rsidRDefault="00D11F89" w:rsidP="00AE5B8A">
      <w:pPr>
        <w:spacing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 xml:space="preserve">Concentrations should be given to the real time constraint. </w:t>
      </w:r>
      <w:r w:rsidR="00BD0AEF">
        <w:rPr>
          <w:rFonts w:ascii="inherit" w:eastAsia="Times New Roman" w:hAnsi="inherit" w:cs="Arial"/>
          <w:color w:val="000000"/>
          <w:sz w:val="18"/>
          <w:szCs w:val="18"/>
        </w:rPr>
        <w:t xml:space="preserve">Vehicle would not stop running when the system is working. </w:t>
      </w:r>
      <w:r>
        <w:rPr>
          <w:rFonts w:ascii="inherit" w:eastAsia="Times New Roman" w:hAnsi="inherit" w:cs="Arial"/>
          <w:color w:val="000000"/>
          <w:sz w:val="18"/>
          <w:szCs w:val="18"/>
        </w:rPr>
        <w:t>The design is supposed to response to</w:t>
      </w:r>
      <w:r w:rsidR="00BD0AEF">
        <w:rPr>
          <w:rFonts w:ascii="inherit" w:eastAsia="Times New Roman" w:hAnsi="inherit" w:cs="Arial"/>
          <w:color w:val="000000"/>
          <w:sz w:val="18"/>
          <w:szCs w:val="18"/>
        </w:rPr>
        <w:t xml:space="preserve"> the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 high speed </w:t>
      </w:r>
      <w:r w:rsidR="00BD0AEF">
        <w:rPr>
          <w:rFonts w:ascii="inherit" w:eastAsia="Times New Roman" w:hAnsi="inherit" w:cs="Arial"/>
          <w:color w:val="000000"/>
          <w:sz w:val="18"/>
          <w:szCs w:val="18"/>
        </w:rPr>
        <w:t xml:space="preserve">of vehicle 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in a </w:t>
      </w:r>
      <w:r w:rsidR="00BD0AEF">
        <w:rPr>
          <w:rFonts w:ascii="inherit" w:eastAsia="Times New Roman" w:hAnsi="inherit" w:cs="Arial"/>
          <w:color w:val="000000"/>
          <w:sz w:val="18"/>
          <w:szCs w:val="18"/>
        </w:rPr>
        <w:t>period of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 time so that following processing </w:t>
      </w:r>
      <w:r w:rsidR="00BD0AEF">
        <w:rPr>
          <w:rFonts w:ascii="inherit" w:eastAsia="Times New Roman" w:hAnsi="inherit" w:cs="Arial"/>
          <w:color w:val="000000"/>
          <w:sz w:val="18"/>
          <w:szCs w:val="18"/>
        </w:rPr>
        <w:t xml:space="preserve">of image capture </w:t>
      </w:r>
      <w:r>
        <w:rPr>
          <w:rFonts w:ascii="inherit" w:eastAsia="Times New Roman" w:hAnsi="inherit" w:cs="Arial"/>
          <w:color w:val="000000"/>
          <w:sz w:val="18"/>
          <w:szCs w:val="18"/>
        </w:rPr>
        <w:t>could be made in time.</w:t>
      </w:r>
      <w:r w:rsidR="00BD0AEF">
        <w:rPr>
          <w:rFonts w:ascii="inherit" w:eastAsia="Times New Roman" w:hAnsi="inherit" w:cs="Arial"/>
          <w:color w:val="000000"/>
          <w:sz w:val="18"/>
          <w:szCs w:val="18"/>
        </w:rPr>
        <w:t xml:space="preserve"> More specifically, after the time that detection module uses to send out the signal and image capture module uses to notify the camera, the position of the car </w:t>
      </w:r>
      <w:r w:rsidR="00736BFC">
        <w:rPr>
          <w:rFonts w:ascii="inherit" w:eastAsia="Times New Roman" w:hAnsi="inherit" w:cs="Arial"/>
          <w:color w:val="000000"/>
          <w:sz w:val="18"/>
          <w:szCs w:val="18"/>
        </w:rPr>
        <w:t>can be</w:t>
      </w:r>
      <w:r w:rsidR="00BD0AEF">
        <w:rPr>
          <w:rFonts w:ascii="inherit" w:eastAsia="Times New Roman" w:hAnsi="inherit" w:cs="Arial"/>
          <w:color w:val="000000"/>
          <w:sz w:val="18"/>
          <w:szCs w:val="18"/>
        </w:rPr>
        <w:t xml:space="preserve"> predicted</w:t>
      </w:r>
      <w:r w:rsidR="00736BFC">
        <w:rPr>
          <w:rFonts w:ascii="inherit" w:eastAsia="Times New Roman" w:hAnsi="inherit" w:cs="Arial"/>
          <w:color w:val="000000"/>
          <w:sz w:val="18"/>
          <w:szCs w:val="18"/>
        </w:rPr>
        <w:t>.</w:t>
      </w:r>
    </w:p>
    <w:p w:rsidR="00D11F89" w:rsidRPr="0040172C" w:rsidRDefault="00D11F89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b/>
          <w:bCs/>
          <w:color w:val="000000"/>
          <w:sz w:val="18"/>
        </w:rPr>
        <w:t>2</w:t>
      </w: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.)</w:t>
      </w:r>
      <w:r w:rsidR="002379EC">
        <w:rPr>
          <w:rFonts w:ascii="inherit" w:eastAsia="Times New Roman" w:hAnsi="inherit" w:cs="Arial"/>
          <w:b/>
          <w:bCs/>
          <w:color w:val="000000"/>
          <w:sz w:val="18"/>
        </w:rPr>
        <w:t xml:space="preserve"> </w:t>
      </w: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 xml:space="preserve"> </w:t>
      </w:r>
      <w:r w:rsidR="002379EC">
        <w:rPr>
          <w:rFonts w:ascii="inherit" w:eastAsia="Times New Roman" w:hAnsi="inherit" w:cs="Arial"/>
          <w:b/>
          <w:bCs/>
          <w:color w:val="000000"/>
          <w:sz w:val="18"/>
        </w:rPr>
        <w:t>Image capturing</w:t>
      </w:r>
    </w:p>
    <w:p w:rsidR="00D11F89" w:rsidRDefault="00736BFC" w:rsidP="00AE5B8A">
      <w:pPr>
        <w:spacing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When never a signal is detected, main thread will create a</w:t>
      </w:r>
      <w:r w:rsidR="00A74B5A">
        <w:rPr>
          <w:rFonts w:ascii="inherit" w:eastAsia="Times New Roman" w:hAnsi="inherit" w:cs="Arial"/>
          <w:color w:val="000000"/>
          <w:sz w:val="18"/>
          <w:szCs w:val="18"/>
        </w:rPr>
        <w:t xml:space="preserve"> new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 thread for current speeding car. The new thread will in charge of activating the camera and </w:t>
      </w:r>
      <w:r>
        <w:rPr>
          <w:rFonts w:ascii="inherit" w:eastAsia="Times New Roman" w:hAnsi="inherit" w:cs="Arial" w:hint="eastAsia"/>
          <w:color w:val="000000"/>
          <w:sz w:val="18"/>
          <w:szCs w:val="18"/>
        </w:rPr>
        <w:t>receiv</w:t>
      </w:r>
      <w:r>
        <w:rPr>
          <w:rFonts w:ascii="inherit" w:eastAsia="Times New Roman" w:hAnsi="inherit" w:cs="Arial"/>
          <w:color w:val="000000"/>
          <w:sz w:val="18"/>
          <w:szCs w:val="18"/>
        </w:rPr>
        <w:t>ing image data from camera. Main thread will keep waiting for signals. Another thread will send the data acquired to data storage module.</w:t>
      </w:r>
      <w:r w:rsidR="00A74B5A">
        <w:rPr>
          <w:rFonts w:ascii="inherit" w:eastAsia="Times New Roman" w:hAnsi="inherit" w:cs="Arial"/>
          <w:color w:val="000000"/>
          <w:sz w:val="18"/>
          <w:szCs w:val="18"/>
        </w:rPr>
        <w:t xml:space="preserve"> One problem would be that usb camera may not be that fast, but this does not affect the system structure and the algorithm. </w:t>
      </w:r>
    </w:p>
    <w:p w:rsidR="002379EC" w:rsidRDefault="00A74B5A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>
        <w:rPr>
          <w:rFonts w:ascii="inherit" w:eastAsia="Times New Roman" w:hAnsi="inherit" w:cs="Arial"/>
          <w:b/>
          <w:bCs/>
          <w:color w:val="000000"/>
          <w:sz w:val="18"/>
        </w:rPr>
        <w:t>3</w:t>
      </w:r>
      <w:r w:rsidR="002379EC">
        <w:rPr>
          <w:rFonts w:ascii="inherit" w:eastAsia="Times New Roman" w:hAnsi="inherit" w:cs="Arial"/>
          <w:b/>
          <w:bCs/>
          <w:color w:val="000000"/>
          <w:sz w:val="18"/>
        </w:rPr>
        <w:t>.) Correlated course information</w:t>
      </w:r>
    </w:p>
    <w:p w:rsidR="001B37A4" w:rsidRDefault="002379E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 xml:space="preserve"> </w:t>
      </w:r>
      <w:r w:rsidRPr="00810AB0">
        <w:rPr>
          <w:rFonts w:ascii="inherit" w:eastAsia="Times New Roman" w:hAnsi="inherit" w:cs="Arial"/>
          <w:color w:val="000000"/>
          <w:sz w:val="18"/>
          <w:szCs w:val="18"/>
        </w:rPr>
        <w:t>Real time kernels and operating systems</w:t>
      </w:r>
      <w:r>
        <w:rPr>
          <w:rFonts w:ascii="inherit" w:eastAsia="Times New Roman" w:hAnsi="inherit" w:cs="Arial"/>
          <w:color w:val="000000"/>
          <w:sz w:val="18"/>
          <w:szCs w:val="18"/>
        </w:rPr>
        <w:t>, r</w:t>
      </w:r>
      <w:r w:rsidRPr="00810AB0">
        <w:rPr>
          <w:rFonts w:ascii="inherit" w:eastAsia="Times New Roman" w:hAnsi="inherit" w:cs="Arial"/>
          <w:color w:val="000000"/>
          <w:sz w:val="18"/>
          <w:szCs w:val="18"/>
        </w:rPr>
        <w:t>eal time scheduling algorithms</w:t>
      </w:r>
      <w:r>
        <w:rPr>
          <w:rFonts w:ascii="inherit" w:eastAsia="Times New Roman" w:hAnsi="inherit" w:cs="Arial"/>
          <w:color w:val="000000"/>
          <w:sz w:val="18"/>
          <w:szCs w:val="18"/>
        </w:rPr>
        <w:t>; interrupts, s</w:t>
      </w:r>
      <w:r w:rsidRPr="00810AB0">
        <w:rPr>
          <w:rFonts w:ascii="inherit" w:eastAsia="Times New Roman" w:hAnsi="inherit" w:cs="Arial"/>
          <w:color w:val="000000"/>
          <w:sz w:val="18"/>
          <w:szCs w:val="18"/>
        </w:rPr>
        <w:t xml:space="preserve">cheduling </w:t>
      </w:r>
      <w:r>
        <w:rPr>
          <w:rFonts w:ascii="inherit" w:eastAsia="Times New Roman" w:hAnsi="inherit" w:cs="Arial"/>
          <w:color w:val="000000"/>
          <w:sz w:val="18"/>
          <w:szCs w:val="18"/>
        </w:rPr>
        <w:t>and t</w:t>
      </w:r>
      <w:r w:rsidR="005031C6">
        <w:rPr>
          <w:rFonts w:ascii="inherit" w:eastAsia="Times New Roman" w:hAnsi="inherit" w:cs="Arial"/>
          <w:color w:val="000000"/>
          <w:sz w:val="18"/>
          <w:szCs w:val="18"/>
        </w:rPr>
        <w:t>ask communication,</w:t>
      </w:r>
      <w:r w:rsidRPr="00810AB0">
        <w:rPr>
          <w:rFonts w:ascii="inherit" w:eastAsia="Times New Roman" w:hAnsi="inherit" w:cs="Arial"/>
          <w:color w:val="000000"/>
          <w:sz w:val="18"/>
          <w:szCs w:val="18"/>
        </w:rPr>
        <w:t xml:space="preserve"> cooperation and synchronization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; USB and RS232 standard communication. </w:t>
      </w:r>
    </w:p>
    <w:p w:rsidR="001B37A4" w:rsidRDefault="001B37A4" w:rsidP="00AE5B8A">
      <w:pPr>
        <w:shd w:val="clear" w:color="auto" w:fill="FFFFFF"/>
        <w:spacing w:after="0" w:line="240" w:lineRule="atLeast"/>
        <w:rPr>
          <w:rFonts w:ascii="inherit" w:hAnsi="inherit" w:cs="Times New Roman"/>
          <w:b/>
          <w:sz w:val="21"/>
          <w:szCs w:val="21"/>
        </w:rPr>
      </w:pPr>
    </w:p>
    <w:p w:rsidR="001B37A4" w:rsidRDefault="00A026E6" w:rsidP="00AE5B8A">
      <w:pPr>
        <w:shd w:val="clear" w:color="auto" w:fill="FFFFFF"/>
        <w:spacing w:after="0" w:line="240" w:lineRule="atLeast"/>
        <w:rPr>
          <w:rFonts w:ascii="inherit" w:hAnsi="inherit" w:cs="Times New Roman"/>
          <w:b/>
          <w:sz w:val="21"/>
          <w:szCs w:val="21"/>
        </w:rPr>
      </w:pPr>
      <w:r w:rsidRPr="00A026E6">
        <w:rPr>
          <w:rFonts w:ascii="inherit" w:hAnsi="inherit" w:cs="Times New Roman"/>
          <w:b/>
          <w:sz w:val="21"/>
          <w:szCs w:val="21"/>
        </w:rPr>
        <w:t>The procedure and timeline</w:t>
      </w:r>
    </w:p>
    <w:p w:rsidR="001B37A4" w:rsidRDefault="001B37A4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E5B8A" w:rsidRDefault="00A026E6" w:rsidP="00AE5B8A">
      <w:pPr>
        <w:shd w:val="clear" w:color="auto" w:fill="FFFFFF"/>
        <w:spacing w:after="0" w:line="240" w:lineRule="atLeast"/>
        <w:rPr>
          <w:rFonts w:ascii="inherit" w:hAnsi="inherit" w:cs="Times New Roman"/>
          <w:sz w:val="18"/>
          <w:szCs w:val="18"/>
        </w:rPr>
      </w:pPr>
      <w:r w:rsidRPr="001B37A4">
        <w:rPr>
          <w:rFonts w:ascii="inherit" w:hAnsi="inherit" w:cs="Times New Roman"/>
          <w:sz w:val="18"/>
          <w:szCs w:val="18"/>
        </w:rPr>
        <w:t>April 7-13: Look over devices, general algorithms on how to proceed.</w:t>
      </w:r>
    </w:p>
    <w:p w:rsidR="00AE5B8A" w:rsidRDefault="00A026E6" w:rsidP="00AE5B8A">
      <w:pPr>
        <w:shd w:val="clear" w:color="auto" w:fill="FFFFFF"/>
        <w:spacing w:after="0" w:line="240" w:lineRule="atLeast"/>
        <w:rPr>
          <w:rFonts w:ascii="inherit" w:hAnsi="inherit" w:cs="Times New Roman"/>
          <w:sz w:val="18"/>
          <w:szCs w:val="18"/>
        </w:rPr>
      </w:pPr>
      <w:r w:rsidRPr="001B37A4">
        <w:rPr>
          <w:rFonts w:ascii="inherit" w:hAnsi="inherit" w:cs="Times New Roman"/>
          <w:sz w:val="18"/>
          <w:szCs w:val="18"/>
        </w:rPr>
        <w:t>April 14-20: Implement speed detection module and formulate algorithms for image capture module</w:t>
      </w:r>
      <w:r w:rsidR="001B37A4">
        <w:rPr>
          <w:rFonts w:ascii="inherit" w:hAnsi="inherit" w:cs="Times New Roman"/>
          <w:sz w:val="18"/>
          <w:szCs w:val="18"/>
        </w:rPr>
        <w:t xml:space="preserve">. </w:t>
      </w:r>
    </w:p>
    <w:p w:rsidR="00AE5B8A" w:rsidRDefault="00A026E6" w:rsidP="00AE5B8A">
      <w:pPr>
        <w:shd w:val="clear" w:color="auto" w:fill="FFFFFF"/>
        <w:spacing w:after="0" w:line="240" w:lineRule="atLeast"/>
        <w:rPr>
          <w:rFonts w:ascii="inherit" w:hAnsi="inherit" w:cs="Times New Roman"/>
          <w:sz w:val="18"/>
          <w:szCs w:val="18"/>
        </w:rPr>
      </w:pPr>
      <w:r w:rsidRPr="001B37A4">
        <w:rPr>
          <w:rFonts w:ascii="inherit" w:hAnsi="inherit" w:cs="Times New Roman"/>
          <w:sz w:val="18"/>
          <w:szCs w:val="18"/>
        </w:rPr>
        <w:t>April 21-27: Implement image capture module and formulate algorithms for storage module.</w:t>
      </w:r>
    </w:p>
    <w:p w:rsidR="00A026E6" w:rsidRPr="00AE5B8A" w:rsidRDefault="00A026E6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1B37A4">
        <w:rPr>
          <w:rFonts w:ascii="inherit" w:hAnsi="inherit" w:cs="Times New Roman"/>
          <w:sz w:val="18"/>
          <w:szCs w:val="18"/>
        </w:rPr>
        <w:t>April 28-May 4: Implement storage module and test the whole system.</w:t>
      </w:r>
    </w:p>
    <w:p w:rsidR="00AE5B8A" w:rsidRDefault="00A026E6" w:rsidP="00AE5B8A">
      <w:pPr>
        <w:spacing w:line="240" w:lineRule="atLeast"/>
        <w:rPr>
          <w:rFonts w:ascii="inherit" w:hAnsi="inherit" w:cs="Times New Roman"/>
          <w:sz w:val="18"/>
          <w:szCs w:val="18"/>
        </w:rPr>
      </w:pPr>
      <w:r w:rsidRPr="001B37A4">
        <w:rPr>
          <w:rFonts w:ascii="inherit" w:hAnsi="inherit" w:cs="Times New Roman"/>
          <w:sz w:val="18"/>
          <w:szCs w:val="18"/>
        </w:rPr>
        <w:t xml:space="preserve">May 5-11: Reserved one week for analysis and </w:t>
      </w:r>
      <w:r w:rsidR="00AE5B8A">
        <w:rPr>
          <w:rFonts w:ascii="inherit" w:hAnsi="inherit" w:cs="Times New Roman" w:hint="eastAsia"/>
          <w:sz w:val="18"/>
          <w:szCs w:val="18"/>
        </w:rPr>
        <w:t>optimization</w:t>
      </w:r>
      <w:r w:rsidR="00AE5B8A">
        <w:rPr>
          <w:rFonts w:ascii="inherit" w:hAnsi="inherit" w:cs="Times New Roman"/>
          <w:sz w:val="18"/>
          <w:szCs w:val="18"/>
        </w:rPr>
        <w:t xml:space="preserve">. </w:t>
      </w:r>
    </w:p>
    <w:p w:rsidR="002379EC" w:rsidRPr="001B37A4" w:rsidRDefault="00A026E6" w:rsidP="00AE5B8A">
      <w:pPr>
        <w:spacing w:line="240" w:lineRule="atLeast"/>
        <w:rPr>
          <w:rFonts w:ascii="inherit" w:hAnsi="inherit" w:cs="Times New Roman"/>
          <w:sz w:val="18"/>
          <w:szCs w:val="18"/>
        </w:rPr>
      </w:pPr>
      <w:r w:rsidRPr="001B37A4">
        <w:rPr>
          <w:rFonts w:ascii="inherit" w:hAnsi="inherit" w:cs="Times New Roman"/>
          <w:sz w:val="18"/>
          <w:szCs w:val="18"/>
        </w:rPr>
        <w:t>May 12-18: Finish presentation.</w:t>
      </w:r>
    </w:p>
    <w:p w:rsidR="00FF7773" w:rsidRDefault="00FF7773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/>
          <w:bCs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z w:val="21"/>
          <w:szCs w:val="21"/>
        </w:rPr>
        <w:t xml:space="preserve">Conclusion </w:t>
      </w:r>
    </w:p>
    <w:p w:rsidR="00FF7773" w:rsidRDefault="00FF7773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  <w:szCs w:val="18"/>
        </w:rPr>
      </w:pPr>
      <w:r w:rsidRPr="00FF7773">
        <w:rPr>
          <w:rFonts w:ascii="inherit" w:eastAsia="Times New Roman" w:hAnsi="inherit" w:cs="Arial"/>
          <w:bCs/>
          <w:color w:val="000000"/>
          <w:sz w:val="18"/>
          <w:szCs w:val="18"/>
        </w:rPr>
        <w:t>Around</w:t>
      </w:r>
      <w:r>
        <w:rPr>
          <w:rFonts w:ascii="inherit" w:eastAsia="Times New Roman" w:hAnsi="inherit" w:cs="Arial"/>
          <w:bCs/>
          <w:color w:val="000000"/>
          <w:sz w:val="18"/>
          <w:szCs w:val="18"/>
        </w:rPr>
        <w:t xml:space="preserve"> the speeding </w:t>
      </w:r>
      <w:r w:rsidR="00C66DB9">
        <w:rPr>
          <w:rFonts w:ascii="inherit" w:eastAsia="Times New Roman" w:hAnsi="inherit" w:cs="Arial"/>
          <w:bCs/>
          <w:color w:val="000000"/>
          <w:sz w:val="18"/>
          <w:szCs w:val="18"/>
        </w:rPr>
        <w:t>detection, what matters is that how the knowledge learned in the class will be applied in th</w:t>
      </w:r>
      <w:r w:rsidR="005031C6">
        <w:rPr>
          <w:rFonts w:ascii="inherit" w:eastAsia="Times New Roman" w:hAnsi="inherit" w:cs="Arial"/>
          <w:bCs/>
          <w:color w:val="000000"/>
          <w:sz w:val="18"/>
          <w:szCs w:val="18"/>
        </w:rPr>
        <w:t>is project and how to</w:t>
      </w:r>
      <w:r w:rsidR="00C66DB9">
        <w:rPr>
          <w:rFonts w:ascii="inherit" w:eastAsia="Times New Roman" w:hAnsi="inherit" w:cs="Arial"/>
          <w:bCs/>
          <w:color w:val="000000"/>
          <w:sz w:val="18"/>
          <w:szCs w:val="18"/>
        </w:rPr>
        <w:t xml:space="preserve"> </w:t>
      </w:r>
      <w:r w:rsidR="005031C6">
        <w:rPr>
          <w:rFonts w:ascii="inherit" w:eastAsia="Times New Roman" w:hAnsi="inherit" w:cs="Arial"/>
          <w:bCs/>
          <w:color w:val="000000"/>
          <w:sz w:val="18"/>
          <w:szCs w:val="18"/>
        </w:rPr>
        <w:t>analyze and optimize the project.</w:t>
      </w:r>
    </w:p>
    <w:p w:rsidR="002379EC" w:rsidRDefault="002379EC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  <w:szCs w:val="18"/>
        </w:rPr>
      </w:pPr>
    </w:p>
    <w:p w:rsidR="00A026E6" w:rsidRPr="00FF7773" w:rsidRDefault="00A026E6" w:rsidP="00AE5B8A">
      <w:pPr>
        <w:shd w:val="clear" w:color="auto" w:fill="FFFFFF"/>
        <w:spacing w:after="0" w:line="240" w:lineRule="atLeast"/>
        <w:rPr>
          <w:rFonts w:ascii="inherit" w:eastAsia="Times New Roman" w:hAnsi="inherit" w:cs="Arial"/>
          <w:bCs/>
          <w:color w:val="000000"/>
          <w:sz w:val="18"/>
          <w:szCs w:val="18"/>
        </w:rPr>
      </w:pPr>
    </w:p>
    <w:p w:rsidR="00FF7773" w:rsidRPr="00D11F89" w:rsidRDefault="00FF7773" w:rsidP="00AE5B8A">
      <w:pPr>
        <w:spacing w:line="240" w:lineRule="atLeast"/>
        <w:rPr>
          <w:rFonts w:ascii="inherit" w:eastAsia="Times New Roman" w:hAnsi="inherit" w:cs="Arial"/>
          <w:b/>
          <w:color w:val="000000"/>
          <w:sz w:val="18"/>
          <w:szCs w:val="18"/>
        </w:rPr>
      </w:pPr>
    </w:p>
    <w:sectPr w:rsidR="00FF7773" w:rsidRPr="00D11F89" w:rsidSect="0009497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22" w:rsidRDefault="00593122" w:rsidP="0040172C">
      <w:pPr>
        <w:spacing w:after="0" w:line="240" w:lineRule="auto"/>
      </w:pPr>
      <w:r>
        <w:separator/>
      </w:r>
    </w:p>
  </w:endnote>
  <w:endnote w:type="continuationSeparator" w:id="0">
    <w:p w:rsidR="00593122" w:rsidRDefault="00593122" w:rsidP="0040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22" w:rsidRDefault="00593122" w:rsidP="0040172C">
      <w:pPr>
        <w:spacing w:after="0" w:line="240" w:lineRule="auto"/>
      </w:pPr>
      <w:r>
        <w:separator/>
      </w:r>
    </w:p>
  </w:footnote>
  <w:footnote w:type="continuationSeparator" w:id="0">
    <w:p w:rsidR="00593122" w:rsidRDefault="00593122" w:rsidP="0040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20A" w:rsidRDefault="00FB520A">
    <w:pPr>
      <w:pStyle w:val="a3"/>
    </w:pPr>
    <w:r>
      <w:t>Hancheng Wu      Student ID:14180160</w:t>
    </w:r>
  </w:p>
  <w:p w:rsidR="00FB520A" w:rsidRDefault="00FB52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0EA7"/>
    <w:multiLevelType w:val="hybridMultilevel"/>
    <w:tmpl w:val="B986C6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1078E"/>
    <w:multiLevelType w:val="hybridMultilevel"/>
    <w:tmpl w:val="D0C25476"/>
    <w:lvl w:ilvl="0" w:tplc="5F70D0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56254"/>
    <w:multiLevelType w:val="hybridMultilevel"/>
    <w:tmpl w:val="F3BC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77973"/>
    <w:multiLevelType w:val="multilevel"/>
    <w:tmpl w:val="96C46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725BE"/>
    <w:multiLevelType w:val="hybridMultilevel"/>
    <w:tmpl w:val="88D03434"/>
    <w:lvl w:ilvl="0" w:tplc="DD92D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F1770"/>
    <w:multiLevelType w:val="hybridMultilevel"/>
    <w:tmpl w:val="ACFA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48E4"/>
    <w:rsid w:val="00084CEC"/>
    <w:rsid w:val="00094975"/>
    <w:rsid w:val="000F4A82"/>
    <w:rsid w:val="001B37A4"/>
    <w:rsid w:val="002379EC"/>
    <w:rsid w:val="003B6B67"/>
    <w:rsid w:val="003F7356"/>
    <w:rsid w:val="0040172C"/>
    <w:rsid w:val="005031C6"/>
    <w:rsid w:val="00593122"/>
    <w:rsid w:val="006648E4"/>
    <w:rsid w:val="00674889"/>
    <w:rsid w:val="006F349F"/>
    <w:rsid w:val="00736BFC"/>
    <w:rsid w:val="00810AB0"/>
    <w:rsid w:val="00836373"/>
    <w:rsid w:val="008639FD"/>
    <w:rsid w:val="008D34E7"/>
    <w:rsid w:val="00921DE6"/>
    <w:rsid w:val="009D367A"/>
    <w:rsid w:val="00A026E6"/>
    <w:rsid w:val="00A6704B"/>
    <w:rsid w:val="00A74B5A"/>
    <w:rsid w:val="00AD513A"/>
    <w:rsid w:val="00AE1F00"/>
    <w:rsid w:val="00AE5B8A"/>
    <w:rsid w:val="00AF0441"/>
    <w:rsid w:val="00BC654D"/>
    <w:rsid w:val="00BD0AEF"/>
    <w:rsid w:val="00BF65BF"/>
    <w:rsid w:val="00C66DB9"/>
    <w:rsid w:val="00D11F89"/>
    <w:rsid w:val="00E84B7B"/>
    <w:rsid w:val="00F76045"/>
    <w:rsid w:val="00FB520A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75"/>
  </w:style>
  <w:style w:type="paragraph" w:styleId="3">
    <w:name w:val="heading 3"/>
    <w:basedOn w:val="a"/>
    <w:link w:val="3Char"/>
    <w:uiPriority w:val="9"/>
    <w:qFormat/>
    <w:rsid w:val="00401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40172C"/>
  </w:style>
  <w:style w:type="paragraph" w:styleId="a4">
    <w:name w:val="footer"/>
    <w:basedOn w:val="a"/>
    <w:link w:val="Char0"/>
    <w:uiPriority w:val="99"/>
    <w:semiHidden/>
    <w:unhideWhenUsed/>
    <w:rsid w:val="0040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40172C"/>
  </w:style>
  <w:style w:type="character" w:customStyle="1" w:styleId="3Char">
    <w:name w:val="标题 3 Char"/>
    <w:basedOn w:val="a0"/>
    <w:link w:val="3"/>
    <w:uiPriority w:val="9"/>
    <w:rsid w:val="004017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40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0172C"/>
    <w:rPr>
      <w:i/>
      <w:iCs/>
    </w:rPr>
  </w:style>
  <w:style w:type="character" w:styleId="a7">
    <w:name w:val="Strong"/>
    <w:basedOn w:val="a0"/>
    <w:uiPriority w:val="22"/>
    <w:qFormat/>
    <w:rsid w:val="0040172C"/>
    <w:rPr>
      <w:b/>
      <w:bCs/>
    </w:rPr>
  </w:style>
  <w:style w:type="character" w:customStyle="1" w:styleId="apple-converted-space">
    <w:name w:val="apple-converted-space"/>
    <w:basedOn w:val="a0"/>
    <w:rsid w:val="0040172C"/>
  </w:style>
  <w:style w:type="character" w:styleId="a8">
    <w:name w:val="Hyperlink"/>
    <w:basedOn w:val="a0"/>
    <w:uiPriority w:val="99"/>
    <w:semiHidden/>
    <w:unhideWhenUsed/>
    <w:rsid w:val="0040172C"/>
    <w:rPr>
      <w:color w:val="0000FF"/>
      <w:u w:val="single"/>
    </w:rPr>
  </w:style>
  <w:style w:type="character" w:customStyle="1" w:styleId="tmnadsenseaddesc">
    <w:name w:val="tmnadsenseaddesc"/>
    <w:basedOn w:val="a0"/>
    <w:rsid w:val="0040172C"/>
  </w:style>
  <w:style w:type="character" w:customStyle="1" w:styleId="bhinlineimage">
    <w:name w:val="bhinlineimage"/>
    <w:basedOn w:val="a0"/>
    <w:rsid w:val="0040172C"/>
  </w:style>
  <w:style w:type="paragraph" w:styleId="a9">
    <w:name w:val="Balloon Text"/>
    <w:basedOn w:val="a"/>
    <w:link w:val="Char1"/>
    <w:uiPriority w:val="99"/>
    <w:semiHidden/>
    <w:unhideWhenUsed/>
    <w:rsid w:val="0040172C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0172C"/>
    <w:rPr>
      <w:rFonts w:ascii="Microsoft YaHei" w:eastAsia="Microsoft YaHei"/>
      <w:sz w:val="18"/>
      <w:szCs w:val="18"/>
    </w:rPr>
  </w:style>
  <w:style w:type="paragraph" w:styleId="aa">
    <w:name w:val="List Paragraph"/>
    <w:basedOn w:val="a"/>
    <w:uiPriority w:val="34"/>
    <w:qFormat/>
    <w:rsid w:val="00A6704B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E84B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6929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7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9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678</Words>
  <Characters>3871</Characters>
  <Application>Microsoft Office Word</Application>
  <DocSecurity>0</DocSecurity>
  <Lines>32</Lines>
  <Paragraphs>9</Paragraphs>
  <ScaleCrop>false</ScaleCrop>
  <Company>University of Missouri, Coumbia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Hancheng Wu</dc:creator>
  <cp:keywords/>
  <dc:description/>
  <cp:lastModifiedBy>Hancheng Wu</cp:lastModifiedBy>
  <cp:revision>12</cp:revision>
  <dcterms:created xsi:type="dcterms:W3CDTF">2013-03-20T11:36:00Z</dcterms:created>
  <dcterms:modified xsi:type="dcterms:W3CDTF">2013-04-09T03:57:00Z</dcterms:modified>
</cp:coreProperties>
</file>