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47" w:rsidRDefault="00B96F65">
      <w:pPr>
        <w:pStyle w:val="Standard"/>
      </w:pPr>
      <w:bookmarkStart w:id="0" w:name="_GoBack"/>
      <w:bookmarkEnd w:id="0"/>
      <w:r>
        <w:t>Simulation 2 is to demonstrate the setting of the specific time to take a measurement and some of the options of the terminal interface. During setup, the period of the measurements is</w:t>
      </w:r>
      <w:r>
        <w:t xml:space="preserve"> set to 1000ms or 1sec. and the time to run is set to 50sec. Then, a time of 7500ms is specified for a measurement to occur. Finally, the .csv file is selected for output. This setup may be viewed in the Simulation 1 Setup text file.</w:t>
      </w:r>
    </w:p>
    <w:p w:rsidR="00BE4747" w:rsidRDefault="00BE4747">
      <w:pPr>
        <w:pStyle w:val="Standard"/>
      </w:pPr>
    </w:p>
    <w:p w:rsidR="00BE4747" w:rsidRDefault="00B96F65">
      <w:pPr>
        <w:pStyle w:val="Standard"/>
      </w:pPr>
      <w:r>
        <w:t>In the Simulation 1 T</w:t>
      </w:r>
      <w:r>
        <w:t>erminal text file, it may be seen that I begin by selecting option 4 to view the data collection. From this, it may be seen that the temperature measurements are coming in at the specified period and that a measurement is taken at the specified time (times</w:t>
      </w:r>
      <w:r>
        <w:t>tamped 7504.856ms).</w:t>
      </w:r>
    </w:p>
    <w:p w:rsidR="00BE4747" w:rsidRDefault="00BE4747">
      <w:pPr>
        <w:pStyle w:val="Standard"/>
      </w:pPr>
    </w:p>
    <w:p w:rsidR="00BE4747" w:rsidRDefault="00B96F65">
      <w:pPr>
        <w:pStyle w:val="Standard"/>
      </w:pPr>
      <w:r>
        <w:t>Then, to demonstrate the pause option, I select option 1 and then option 4 the show that the data collection has paused. Then, I select option 1 to unpause data collection and then option 4 show the data collection has resumed.</w:t>
      </w:r>
    </w:p>
    <w:p w:rsidR="00BE4747" w:rsidRDefault="00BE4747">
      <w:pPr>
        <w:pStyle w:val="Standard"/>
      </w:pPr>
    </w:p>
    <w:p w:rsidR="00BE4747" w:rsidRDefault="00B96F65">
      <w:pPr>
        <w:pStyle w:val="Standard"/>
      </w:pPr>
      <w:r>
        <w:t>Next,</w:t>
      </w:r>
      <w:r>
        <w:t xml:space="preserve"> to demonstrate the flagging of data points, I select option 3 three times to flag three points. Lastly, I select option 4 to view the remainder of the data collection until the data collection has completed.</w:t>
      </w:r>
    </w:p>
    <w:p w:rsidR="00BE4747" w:rsidRDefault="00BE4747">
      <w:pPr>
        <w:pStyle w:val="Standard"/>
      </w:pPr>
    </w:p>
    <w:p w:rsidR="00BE4747" w:rsidRDefault="00B96F65">
      <w:pPr>
        <w:pStyle w:val="Standard"/>
      </w:pPr>
      <w:r>
        <w:t>In the data.csv file, it can be seen that data</w:t>
      </w:r>
      <w:r>
        <w:t xml:space="preserve"> collection is consistant at a 1sec period. It can also be seen that three measurements are flagged and that data collection lasts 50secs.</w:t>
      </w:r>
    </w:p>
    <w:sectPr w:rsidR="00BE474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65" w:rsidRDefault="00B96F65">
      <w:r>
        <w:separator/>
      </w:r>
    </w:p>
  </w:endnote>
  <w:endnote w:type="continuationSeparator" w:id="0">
    <w:p w:rsidR="00B96F65" w:rsidRDefault="00B9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65" w:rsidRDefault="00B96F65">
      <w:r>
        <w:rPr>
          <w:color w:val="000000"/>
        </w:rPr>
        <w:separator/>
      </w:r>
    </w:p>
  </w:footnote>
  <w:footnote w:type="continuationSeparator" w:id="0">
    <w:p w:rsidR="00B96F65" w:rsidRDefault="00B9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4747"/>
    <w:rsid w:val="00154765"/>
    <w:rsid w:val="00B96F65"/>
    <w:rsid w:val="00B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Samson</dc:creator>
  <cp:lastModifiedBy>Dylan</cp:lastModifiedBy>
  <cp:revision>1</cp:revision>
  <dcterms:created xsi:type="dcterms:W3CDTF">2014-05-08T18:58:00Z</dcterms:created>
  <dcterms:modified xsi:type="dcterms:W3CDTF">2014-05-09T15:14:00Z</dcterms:modified>
</cp:coreProperties>
</file>